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DE0" w:rsidRPr="00CC4FF2" w:rsidRDefault="000138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bookmarkStart w:id="0" w:name="_GoBack"/>
      <w:bookmarkEnd w:id="0"/>
      <w:r w:rsidR="00CC4FF2" w:rsidRPr="00CC4FF2">
        <w:rPr>
          <w:rFonts w:ascii="Times New Roman" w:hAnsi="Times New Roman" w:cs="Times New Roman"/>
          <w:b/>
          <w:sz w:val="28"/>
          <w:szCs w:val="28"/>
        </w:rPr>
        <w:t>О работе школьного музея</w:t>
      </w:r>
      <w:r w:rsidR="00CC4FF2">
        <w:rPr>
          <w:rFonts w:ascii="Times New Roman" w:hAnsi="Times New Roman" w:cs="Times New Roman"/>
          <w:b/>
          <w:sz w:val="28"/>
          <w:szCs w:val="28"/>
        </w:rPr>
        <w:t xml:space="preserve"> «История села Чернава»</w:t>
      </w:r>
    </w:p>
    <w:p w:rsidR="00CC4FF2" w:rsidRDefault="00CC4FF2" w:rsidP="00CC4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Объединяющим центром всей воспитательной системы школы является сегодня школьный музей истории села. Он так же выступает связующим звеном между школой, учреждениями культуры и общественными организациями.</w:t>
      </w:r>
    </w:p>
    <w:p w:rsidR="000D72DC" w:rsidRDefault="00DB4B9F" w:rsidP="00CC4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школьном музее «История села Чернава» представлена на следующих страницах</w:t>
      </w:r>
      <w:r w:rsidR="00255889">
        <w:rPr>
          <w:rFonts w:ascii="Times New Roman" w:hAnsi="Times New Roman" w:cs="Times New Roman"/>
          <w:sz w:val="28"/>
          <w:szCs w:val="28"/>
        </w:rPr>
        <w:t>:</w:t>
      </w:r>
    </w:p>
    <w:p w:rsidR="00DB4B9F" w:rsidRDefault="00DB4B9F" w:rsidP="00CC4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39C">
        <w:rPr>
          <w:rFonts w:ascii="Times New Roman" w:hAnsi="Times New Roman" w:cs="Times New Roman"/>
          <w:sz w:val="28"/>
          <w:szCs w:val="28"/>
        </w:rPr>
        <w:t xml:space="preserve">Страница на школьном сайте: </w:t>
      </w:r>
      <w:hyperlink r:id="rId4" w:history="1">
        <w:r w:rsidR="001C739C" w:rsidRPr="00F16EFA">
          <w:rPr>
            <w:rStyle w:val="a3"/>
            <w:rFonts w:ascii="Times New Roman" w:hAnsi="Times New Roman" w:cs="Times New Roman"/>
            <w:sz w:val="28"/>
            <w:szCs w:val="28"/>
          </w:rPr>
          <w:t>https://chernava.gosuslugi.ru/svedeniya-ob-obrazovatelnoy-organizatsii/materialno-tehnicheskoe-obespechenie-dostupnaya-sreda/aktovyy-zal/</w:t>
        </w:r>
      </w:hyperlink>
      <w:r w:rsidR="001C73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B9F" w:rsidRDefault="000D72DC" w:rsidP="00CC4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Школьные музеи: </w:t>
      </w:r>
      <w:hyperlink r:id="rId5" w:history="1">
        <w:r w:rsidRPr="00204687">
          <w:rPr>
            <w:rStyle w:val="a3"/>
            <w:rFonts w:ascii="Times New Roman" w:hAnsi="Times New Roman" w:cs="Times New Roman"/>
            <w:sz w:val="28"/>
            <w:szCs w:val="28"/>
          </w:rPr>
          <w:t>https://юныйтурист.рф/museum/1635765573943-muzej-istoriya-sela-chernava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FF2" w:rsidRDefault="00CC4FF2" w:rsidP="00CC4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Вокруг музея </w:t>
      </w:r>
      <w:r w:rsidRPr="00442325">
        <w:rPr>
          <w:rFonts w:ascii="Times New Roman" w:hAnsi="Times New Roman" w:cs="Times New Roman"/>
          <w:sz w:val="28"/>
          <w:szCs w:val="28"/>
        </w:rPr>
        <w:t>строится</w:t>
      </w:r>
      <w:r>
        <w:rPr>
          <w:rFonts w:ascii="Times New Roman" w:hAnsi="Times New Roman" w:cs="Times New Roman"/>
          <w:sz w:val="28"/>
          <w:szCs w:val="28"/>
        </w:rPr>
        <w:t xml:space="preserve">  воспитательная работа по следующим направлениям:</w:t>
      </w:r>
    </w:p>
    <w:p w:rsidR="00CC4FF2" w:rsidRDefault="00CC4FF2" w:rsidP="00CC4F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A38">
        <w:rPr>
          <w:rFonts w:ascii="Times New Roman" w:hAnsi="Times New Roman" w:cs="Times New Roman"/>
          <w:sz w:val="28"/>
          <w:szCs w:val="28"/>
          <w:u w:val="single"/>
        </w:rPr>
        <w:t>Поисковая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FF2" w:rsidRPr="006B1DD3" w:rsidRDefault="00CC4FF2" w:rsidP="00CC4F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DD3">
        <w:rPr>
          <w:rFonts w:ascii="Times New Roman" w:hAnsi="Times New Roman" w:cs="Times New Roman"/>
          <w:sz w:val="28"/>
          <w:szCs w:val="28"/>
        </w:rPr>
        <w:t>К нам на школьную почту приходят заявки из разных уголков России и ближнего зарубежья с просьбой поиска родственников.</w:t>
      </w:r>
      <w:r>
        <w:rPr>
          <w:rFonts w:ascii="Times New Roman" w:hAnsi="Times New Roman" w:cs="Times New Roman"/>
          <w:sz w:val="28"/>
          <w:szCs w:val="28"/>
        </w:rPr>
        <w:t xml:space="preserve"> Выполняем просьбы по мере возможности.</w:t>
      </w:r>
      <w:r w:rsidR="00B5389B">
        <w:rPr>
          <w:rFonts w:ascii="Times New Roman" w:hAnsi="Times New Roman" w:cs="Times New Roman"/>
          <w:sz w:val="28"/>
          <w:szCs w:val="28"/>
        </w:rPr>
        <w:t xml:space="preserve"> </w:t>
      </w:r>
      <w:r w:rsidR="00B5389B" w:rsidRPr="00B5389B">
        <w:rPr>
          <w:rFonts w:ascii="Times New Roman" w:hAnsi="Times New Roman" w:cs="Times New Roman"/>
          <w:sz w:val="28"/>
          <w:szCs w:val="28"/>
        </w:rPr>
        <w:t>Музеем оказана помощь экспедиции Липецкого краеведческого музея.</w:t>
      </w:r>
    </w:p>
    <w:p w:rsidR="00CC4FF2" w:rsidRPr="007B27E8" w:rsidRDefault="00CC4FF2" w:rsidP="00CC4F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A38">
        <w:rPr>
          <w:rFonts w:ascii="Times New Roman" w:hAnsi="Times New Roman" w:cs="Times New Roman"/>
          <w:sz w:val="28"/>
          <w:szCs w:val="28"/>
          <w:u w:val="single"/>
        </w:rPr>
        <w:t>Научно-исследовательская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Учащиеся школы – постоянные участники </w:t>
      </w:r>
      <w:r w:rsidRPr="007B2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краеведческих конференций и  конкурсов различных уровней –</w:t>
      </w:r>
      <w:r w:rsidR="00A42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становятся призёрами регионального этапа исследовательских работ «Отечество».</w:t>
      </w:r>
    </w:p>
    <w:p w:rsidR="00CC4FF2" w:rsidRDefault="00CC4FF2" w:rsidP="00CC4F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 школьного </w:t>
      </w:r>
      <w:r w:rsidRPr="007B27E8">
        <w:rPr>
          <w:rFonts w:ascii="Times New Roman" w:hAnsi="Times New Roman" w:cs="Times New Roman"/>
          <w:sz w:val="28"/>
          <w:szCs w:val="28"/>
        </w:rPr>
        <w:t xml:space="preserve"> музея </w:t>
      </w:r>
      <w:r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Pr="007B27E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7E8">
        <w:rPr>
          <w:rFonts w:ascii="Times New Roman" w:hAnsi="Times New Roman" w:cs="Times New Roman"/>
          <w:sz w:val="28"/>
          <w:szCs w:val="28"/>
        </w:rPr>
        <w:t>подготовке реферативных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7E8">
        <w:rPr>
          <w:rFonts w:ascii="Times New Roman" w:hAnsi="Times New Roman" w:cs="Times New Roman"/>
          <w:sz w:val="28"/>
          <w:szCs w:val="28"/>
        </w:rPr>
        <w:t>исследовательских работ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7E8">
        <w:rPr>
          <w:rFonts w:ascii="Times New Roman" w:hAnsi="Times New Roman" w:cs="Times New Roman"/>
          <w:sz w:val="28"/>
          <w:szCs w:val="28"/>
        </w:rPr>
        <w:t>уроков</w:t>
      </w:r>
      <w:r w:rsidR="00A42087">
        <w:rPr>
          <w:rFonts w:ascii="Times New Roman" w:hAnsi="Times New Roman" w:cs="Times New Roman"/>
          <w:sz w:val="28"/>
          <w:szCs w:val="28"/>
        </w:rPr>
        <w:t xml:space="preserve"> истории, литературы</w:t>
      </w:r>
      <w:r w:rsidRPr="007B27E8">
        <w:rPr>
          <w:rFonts w:ascii="Times New Roman" w:hAnsi="Times New Roman" w:cs="Times New Roman"/>
          <w:sz w:val="28"/>
          <w:szCs w:val="28"/>
        </w:rPr>
        <w:t>.</w:t>
      </w:r>
    </w:p>
    <w:p w:rsidR="00CC4FF2" w:rsidRDefault="00CC4FF2" w:rsidP="00CC4F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0F1">
        <w:rPr>
          <w:rFonts w:ascii="Times New Roman" w:hAnsi="Times New Roman" w:cs="Times New Roman"/>
          <w:sz w:val="28"/>
          <w:szCs w:val="28"/>
          <w:u w:val="single"/>
        </w:rPr>
        <w:t>Экскурсионно-просветительская деятельность</w:t>
      </w:r>
    </w:p>
    <w:p w:rsidR="00B5389B" w:rsidRDefault="00CC4FF2" w:rsidP="00B538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 проводятся экскурсии по истории села для гостей</w:t>
      </w:r>
      <w:r w:rsidR="00B3590C">
        <w:rPr>
          <w:rFonts w:ascii="Times New Roman" w:hAnsi="Times New Roman" w:cs="Times New Roman"/>
          <w:sz w:val="28"/>
          <w:szCs w:val="28"/>
        </w:rPr>
        <w:t xml:space="preserve">. В 2023 году школьный музей посетили 21 группа, в 2024 – 16, в том числе классы школы. </w:t>
      </w:r>
      <w:r w:rsidR="00A42087">
        <w:rPr>
          <w:rFonts w:ascii="Times New Roman" w:hAnsi="Times New Roman" w:cs="Times New Roman"/>
          <w:sz w:val="28"/>
          <w:szCs w:val="28"/>
        </w:rPr>
        <w:t>Экскурсия по музею  имее</w:t>
      </w:r>
      <w:r>
        <w:rPr>
          <w:rFonts w:ascii="Times New Roman" w:hAnsi="Times New Roman" w:cs="Times New Roman"/>
          <w:sz w:val="28"/>
          <w:szCs w:val="28"/>
        </w:rPr>
        <w:t xml:space="preserve">т мультимедийное сопровождение. </w:t>
      </w:r>
    </w:p>
    <w:p w:rsidR="00B5389B" w:rsidRPr="00B5389B" w:rsidRDefault="00B5389B" w:rsidP="00B538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89B">
        <w:rPr>
          <w:rFonts w:ascii="Times New Roman" w:hAnsi="Times New Roman" w:cs="Times New Roman"/>
          <w:sz w:val="28"/>
          <w:szCs w:val="28"/>
        </w:rPr>
        <w:t>В рамках 20-летия создания музея</w:t>
      </w:r>
      <w:r>
        <w:rPr>
          <w:rFonts w:ascii="Times New Roman" w:hAnsi="Times New Roman" w:cs="Times New Roman"/>
          <w:sz w:val="28"/>
          <w:szCs w:val="28"/>
        </w:rPr>
        <w:t xml:space="preserve"> (2004 -2024)</w:t>
      </w:r>
      <w:r w:rsidR="00255889">
        <w:rPr>
          <w:rFonts w:ascii="Times New Roman" w:hAnsi="Times New Roman" w:cs="Times New Roman"/>
          <w:sz w:val="28"/>
          <w:szCs w:val="28"/>
        </w:rPr>
        <w:t xml:space="preserve"> состоялись экскурсии</w:t>
      </w:r>
      <w:r w:rsidRPr="00B5389B">
        <w:rPr>
          <w:rFonts w:ascii="Times New Roman" w:hAnsi="Times New Roman" w:cs="Times New Roman"/>
          <w:sz w:val="28"/>
          <w:szCs w:val="28"/>
        </w:rPr>
        <w:t xml:space="preserve"> для жителей села. </w:t>
      </w:r>
    </w:p>
    <w:p w:rsidR="00CC4FF2" w:rsidRDefault="00CC4FF2" w:rsidP="00CC4F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E5E">
        <w:rPr>
          <w:rFonts w:ascii="Times New Roman" w:hAnsi="Times New Roman" w:cs="Times New Roman"/>
          <w:sz w:val="28"/>
          <w:szCs w:val="28"/>
          <w:u w:val="single"/>
        </w:rPr>
        <w:t>Организация культурно-массовой и просветительской деятельности.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55889" w:rsidRDefault="00CC4FF2" w:rsidP="00311C1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краеведческого материала в школе сложились традиции: </w:t>
      </w:r>
    </w:p>
    <w:p w:rsidR="00C4374A" w:rsidRDefault="00D2146D" w:rsidP="00311C1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590C">
        <w:rPr>
          <w:rFonts w:ascii="Times New Roman" w:hAnsi="Times New Roman" w:cs="Times New Roman"/>
          <w:sz w:val="28"/>
          <w:szCs w:val="28"/>
        </w:rPr>
        <w:t>Ежегодные Феофановские чтения, которые соответствуют объявленному году: 2023 год – Год педагога и наставника – тема: «</w:t>
      </w:r>
      <w:r w:rsidR="0009246D">
        <w:rPr>
          <w:rFonts w:ascii="Times New Roman" w:hAnsi="Times New Roman" w:cs="Times New Roman"/>
          <w:sz w:val="28"/>
          <w:szCs w:val="28"/>
        </w:rPr>
        <w:t xml:space="preserve">Святитель Феофан. Учитель и наставник»; </w:t>
      </w:r>
      <w:r w:rsidR="00B3590C">
        <w:rPr>
          <w:rFonts w:ascii="Times New Roman" w:hAnsi="Times New Roman" w:cs="Times New Roman"/>
          <w:sz w:val="28"/>
          <w:szCs w:val="28"/>
        </w:rPr>
        <w:t xml:space="preserve">2024 г – Год семьи – тема: </w:t>
      </w:r>
      <w:r w:rsidR="00B3590C" w:rsidRPr="00B3590C">
        <w:rPr>
          <w:rFonts w:ascii="Times New Roman" w:hAnsi="Times New Roman" w:cs="Times New Roman"/>
          <w:sz w:val="28"/>
          <w:szCs w:val="28"/>
        </w:rPr>
        <w:t>«Духовно-нравственное воспитание и семейные ценности в психолого-педагогических воззрениях святителя Феофана Затворника»</w:t>
      </w:r>
      <w:r w:rsidR="00A42087">
        <w:rPr>
          <w:rFonts w:ascii="Times New Roman" w:hAnsi="Times New Roman" w:cs="Times New Roman"/>
          <w:sz w:val="28"/>
          <w:szCs w:val="28"/>
        </w:rPr>
        <w:t xml:space="preserve">, 2025 год – Год защитника Отечества - </w:t>
      </w:r>
      <w:r w:rsidR="00A42087" w:rsidRPr="00A42087">
        <w:rPr>
          <w:rFonts w:ascii="Times New Roman" w:hAnsi="Times New Roman" w:cs="Times New Roman"/>
          <w:sz w:val="28"/>
          <w:szCs w:val="28"/>
        </w:rPr>
        <w:t>«Великие св</w:t>
      </w:r>
      <w:r w:rsidR="00A42087">
        <w:rPr>
          <w:rFonts w:ascii="Times New Roman" w:hAnsi="Times New Roman" w:cs="Times New Roman"/>
          <w:sz w:val="28"/>
          <w:szCs w:val="28"/>
        </w:rPr>
        <w:t>ятые – защитники земли русской»</w:t>
      </w:r>
      <w:r w:rsidR="0009246D">
        <w:rPr>
          <w:rFonts w:ascii="Times New Roman" w:hAnsi="Times New Roman" w:cs="Times New Roman"/>
          <w:sz w:val="28"/>
          <w:szCs w:val="28"/>
        </w:rPr>
        <w:t>.</w:t>
      </w:r>
    </w:p>
    <w:p w:rsidR="00CC4FF2" w:rsidRDefault="00AB53BD" w:rsidP="00D2146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3BD">
        <w:t xml:space="preserve"> </w:t>
      </w:r>
      <w:r w:rsidR="00D2146D">
        <w:t xml:space="preserve">- </w:t>
      </w:r>
      <w:r w:rsidR="00CC4FF2" w:rsidRPr="00F926F5">
        <w:rPr>
          <w:rFonts w:ascii="Times New Roman" w:hAnsi="Times New Roman" w:cs="Times New Roman"/>
          <w:sz w:val="28"/>
          <w:szCs w:val="28"/>
        </w:rPr>
        <w:t xml:space="preserve">Шубинские встречи в марте проходят </w:t>
      </w:r>
      <w:r w:rsidR="00CC4FF2">
        <w:rPr>
          <w:rFonts w:ascii="Times New Roman" w:hAnsi="Times New Roman" w:cs="Times New Roman"/>
          <w:sz w:val="28"/>
          <w:szCs w:val="28"/>
        </w:rPr>
        <w:t xml:space="preserve">обычно </w:t>
      </w:r>
      <w:r w:rsidR="00255889">
        <w:rPr>
          <w:rFonts w:ascii="Times New Roman" w:hAnsi="Times New Roman" w:cs="Times New Roman"/>
          <w:sz w:val="28"/>
          <w:szCs w:val="28"/>
        </w:rPr>
        <w:t xml:space="preserve">в течение недели: </w:t>
      </w:r>
      <w:r w:rsidR="00CC4FF2" w:rsidRPr="00F926F5">
        <w:rPr>
          <w:rFonts w:ascii="Times New Roman" w:hAnsi="Times New Roman" w:cs="Times New Roman"/>
          <w:sz w:val="28"/>
          <w:szCs w:val="28"/>
        </w:rPr>
        <w:t xml:space="preserve"> </w:t>
      </w:r>
      <w:r w:rsidR="0083534B">
        <w:rPr>
          <w:rFonts w:ascii="Times New Roman" w:hAnsi="Times New Roman" w:cs="Times New Roman"/>
          <w:sz w:val="28"/>
          <w:szCs w:val="28"/>
        </w:rPr>
        <w:t xml:space="preserve">открытые </w:t>
      </w:r>
      <w:r w:rsidR="00CC4FF2" w:rsidRPr="00F926F5">
        <w:rPr>
          <w:rFonts w:ascii="Times New Roman" w:hAnsi="Times New Roman" w:cs="Times New Roman"/>
          <w:sz w:val="28"/>
          <w:szCs w:val="28"/>
        </w:rPr>
        <w:t xml:space="preserve">уроки </w:t>
      </w:r>
      <w:r w:rsidR="00255889">
        <w:rPr>
          <w:rFonts w:ascii="Times New Roman" w:hAnsi="Times New Roman" w:cs="Times New Roman"/>
          <w:sz w:val="28"/>
          <w:szCs w:val="28"/>
        </w:rPr>
        <w:t xml:space="preserve"> </w:t>
      </w:r>
      <w:r w:rsidR="00CC4FF2" w:rsidRPr="00F926F5">
        <w:rPr>
          <w:rFonts w:ascii="Times New Roman" w:hAnsi="Times New Roman" w:cs="Times New Roman"/>
          <w:sz w:val="28"/>
          <w:szCs w:val="28"/>
        </w:rPr>
        <w:t xml:space="preserve">литературы, </w:t>
      </w:r>
      <w:r w:rsidR="00255889">
        <w:rPr>
          <w:rFonts w:ascii="Times New Roman" w:hAnsi="Times New Roman" w:cs="Times New Roman"/>
          <w:sz w:val="28"/>
          <w:szCs w:val="28"/>
        </w:rPr>
        <w:t xml:space="preserve">истории, </w:t>
      </w:r>
      <w:r w:rsidR="00CC4FF2" w:rsidRPr="00F926F5">
        <w:rPr>
          <w:rFonts w:ascii="Times New Roman" w:hAnsi="Times New Roman" w:cs="Times New Roman"/>
          <w:sz w:val="28"/>
          <w:szCs w:val="28"/>
        </w:rPr>
        <w:t>конкурсы чтецов, литературные гостиные по творчес</w:t>
      </w:r>
      <w:r w:rsidR="00CC4FF2">
        <w:rPr>
          <w:rFonts w:ascii="Times New Roman" w:hAnsi="Times New Roman" w:cs="Times New Roman"/>
          <w:sz w:val="28"/>
          <w:szCs w:val="28"/>
        </w:rPr>
        <w:t>т</w:t>
      </w:r>
      <w:r w:rsidR="00CC4FF2" w:rsidRPr="00F926F5">
        <w:rPr>
          <w:rFonts w:ascii="Times New Roman" w:hAnsi="Times New Roman" w:cs="Times New Roman"/>
          <w:sz w:val="28"/>
          <w:szCs w:val="28"/>
        </w:rPr>
        <w:t>ву П.</w:t>
      </w:r>
      <w:r w:rsidR="00D2146D">
        <w:rPr>
          <w:rFonts w:ascii="Times New Roman" w:hAnsi="Times New Roman" w:cs="Times New Roman"/>
          <w:sz w:val="28"/>
          <w:szCs w:val="28"/>
        </w:rPr>
        <w:t xml:space="preserve"> </w:t>
      </w:r>
      <w:r w:rsidR="00CC4FF2" w:rsidRPr="00F926F5">
        <w:rPr>
          <w:rFonts w:ascii="Times New Roman" w:hAnsi="Times New Roman" w:cs="Times New Roman"/>
          <w:sz w:val="28"/>
          <w:szCs w:val="28"/>
        </w:rPr>
        <w:t>Шубина.</w:t>
      </w:r>
    </w:p>
    <w:p w:rsidR="00CC4FF2" w:rsidRDefault="00D2146D" w:rsidP="00D21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C4FF2">
        <w:rPr>
          <w:rFonts w:ascii="Times New Roman" w:hAnsi="Times New Roman" w:cs="Times New Roman"/>
          <w:sz w:val="28"/>
          <w:szCs w:val="28"/>
        </w:rPr>
        <w:t>Традиционным стал День памяти лётчиков, погибших  при защите нашего села</w:t>
      </w:r>
      <w:r w:rsidR="0083534B">
        <w:rPr>
          <w:rFonts w:ascii="Times New Roman" w:hAnsi="Times New Roman" w:cs="Times New Roman"/>
          <w:sz w:val="28"/>
          <w:szCs w:val="28"/>
        </w:rPr>
        <w:t xml:space="preserve"> (13 марта)</w:t>
      </w:r>
      <w:r w:rsidR="00CC4F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FF2" w:rsidRDefault="00CC4FF2" w:rsidP="00CC4F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 традиции выходят за рамки школы  и отмечаются на уровне сельского поселения и за его пределами. Поэтому следующее направление работы - </w:t>
      </w:r>
      <w:r w:rsidRPr="00255889">
        <w:rPr>
          <w:rFonts w:ascii="Times New Roman" w:hAnsi="Times New Roman" w:cs="Times New Roman"/>
          <w:sz w:val="28"/>
          <w:szCs w:val="28"/>
          <w:u w:val="single"/>
        </w:rPr>
        <w:t>Сотрудничество с учреждениями культуры и общественными организациями</w:t>
      </w:r>
      <w:r w:rsidRPr="00A370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889">
        <w:rPr>
          <w:rFonts w:ascii="Times New Roman" w:hAnsi="Times New Roman" w:cs="Times New Roman"/>
          <w:sz w:val="28"/>
          <w:szCs w:val="28"/>
        </w:rPr>
        <w:t xml:space="preserve"> Совместно проводится Праздник православной культуры (в канун памяти Святителя Феофана),  памяти Павла Шубина.</w:t>
      </w:r>
    </w:p>
    <w:p w:rsidR="005D4A7E" w:rsidRPr="005D4A7E" w:rsidRDefault="005D4A7E" w:rsidP="00FF6C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A7E">
        <w:rPr>
          <w:rFonts w:ascii="Times New Roman" w:hAnsi="Times New Roman" w:cs="Times New Roman"/>
          <w:i/>
          <w:sz w:val="28"/>
          <w:szCs w:val="28"/>
        </w:rPr>
        <w:t>Результаты работы:</w:t>
      </w:r>
    </w:p>
    <w:p w:rsidR="005D4A7E" w:rsidRDefault="005D4A7E" w:rsidP="005D4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A7E">
        <w:rPr>
          <w:rFonts w:ascii="Times New Roman" w:hAnsi="Times New Roman" w:cs="Times New Roman"/>
          <w:sz w:val="28"/>
          <w:szCs w:val="28"/>
        </w:rPr>
        <w:t xml:space="preserve">На базе школы </w:t>
      </w:r>
      <w:r w:rsidR="00255889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5D4A7E">
        <w:rPr>
          <w:rFonts w:ascii="Times New Roman" w:hAnsi="Times New Roman" w:cs="Times New Roman"/>
          <w:sz w:val="28"/>
          <w:szCs w:val="28"/>
        </w:rPr>
        <w:t xml:space="preserve">прошёл муниципальный этап конкурса краеведческих исследовательских работ «Отечество». От школы приняли участие 8 человек: 6 стали победителями, 2 – призёрами. </w:t>
      </w:r>
    </w:p>
    <w:p w:rsidR="005D4A7E" w:rsidRPr="005D4A7E" w:rsidRDefault="005D4A7E" w:rsidP="005D4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A7E">
        <w:rPr>
          <w:rFonts w:ascii="Times New Roman" w:hAnsi="Times New Roman" w:cs="Times New Roman"/>
          <w:sz w:val="28"/>
          <w:szCs w:val="28"/>
        </w:rPr>
        <w:t>Сертификаты  регионального этапа Всероссийского конкурса «Отечество: история, природа, культура, этнос»  получили 4 человека.</w:t>
      </w:r>
    </w:p>
    <w:p w:rsidR="005D4A7E" w:rsidRDefault="005D4A7E" w:rsidP="005D4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A7E">
        <w:rPr>
          <w:rFonts w:ascii="Times New Roman" w:hAnsi="Times New Roman" w:cs="Times New Roman"/>
          <w:sz w:val="28"/>
          <w:szCs w:val="28"/>
        </w:rPr>
        <w:t>Кретинина Софья в региональном кон</w:t>
      </w:r>
      <w:r w:rsidR="00D2146D">
        <w:rPr>
          <w:rFonts w:ascii="Times New Roman" w:hAnsi="Times New Roman" w:cs="Times New Roman"/>
          <w:sz w:val="28"/>
          <w:szCs w:val="28"/>
        </w:rPr>
        <w:t>курсе экскурсоводов «Край родной-2023</w:t>
      </w:r>
      <w:r w:rsidRPr="005D4A7E">
        <w:rPr>
          <w:rFonts w:ascii="Times New Roman" w:hAnsi="Times New Roman" w:cs="Times New Roman"/>
          <w:sz w:val="28"/>
          <w:szCs w:val="28"/>
        </w:rPr>
        <w:t xml:space="preserve">» стала победителем, а   в региональном этапе Всероссийского конкурса школьных музеев Российской Федерации-2024 в номинации «Экскурсовод школьного музея» Кретинина Софья заняла 3 место. </w:t>
      </w:r>
    </w:p>
    <w:p w:rsidR="005D4A7E" w:rsidRDefault="005D4A7E" w:rsidP="005D4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A7E">
        <w:rPr>
          <w:rFonts w:ascii="Times New Roman" w:hAnsi="Times New Roman" w:cs="Times New Roman"/>
          <w:sz w:val="28"/>
          <w:szCs w:val="28"/>
        </w:rPr>
        <w:t xml:space="preserve">В региональном конкурсе «Юные знатоки родного края» </w:t>
      </w:r>
      <w:r w:rsidR="00D2146D">
        <w:rPr>
          <w:rFonts w:ascii="Times New Roman" w:hAnsi="Times New Roman" w:cs="Times New Roman"/>
          <w:sz w:val="28"/>
          <w:szCs w:val="28"/>
        </w:rPr>
        <w:t xml:space="preserve">на базе ЕГУ им И.А. Бунина </w:t>
      </w:r>
      <w:r w:rsidRPr="005D4A7E">
        <w:rPr>
          <w:rFonts w:ascii="Times New Roman" w:hAnsi="Times New Roman" w:cs="Times New Roman"/>
          <w:sz w:val="28"/>
          <w:szCs w:val="28"/>
        </w:rPr>
        <w:t>2 учащихся начальной школы стали призёром и победителем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6CE8" w:rsidRDefault="00A37028" w:rsidP="005D4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F6CE8">
        <w:rPr>
          <w:rFonts w:ascii="Times New Roman" w:hAnsi="Times New Roman" w:cs="Times New Roman"/>
          <w:sz w:val="28"/>
          <w:szCs w:val="28"/>
        </w:rPr>
        <w:t xml:space="preserve">ктивисты школьного музея </w:t>
      </w:r>
      <w:r>
        <w:rPr>
          <w:rFonts w:ascii="Times New Roman" w:hAnsi="Times New Roman" w:cs="Times New Roman"/>
          <w:sz w:val="28"/>
          <w:szCs w:val="28"/>
        </w:rPr>
        <w:t>принимали участие в федеральном проекте</w:t>
      </w:r>
      <w:r w:rsidR="00FF6CE8" w:rsidRPr="00FF6CE8">
        <w:rPr>
          <w:rFonts w:ascii="Times New Roman" w:hAnsi="Times New Roman" w:cs="Times New Roman"/>
          <w:sz w:val="28"/>
          <w:szCs w:val="28"/>
        </w:rPr>
        <w:t xml:space="preserve"> "Музейный час" </w:t>
      </w:r>
      <w:r>
        <w:rPr>
          <w:rFonts w:ascii="Times New Roman" w:hAnsi="Times New Roman" w:cs="Times New Roman"/>
          <w:sz w:val="28"/>
          <w:szCs w:val="28"/>
        </w:rPr>
        <w:t xml:space="preserve">в течение трёх лет и </w:t>
      </w:r>
      <w:r w:rsidR="005D4A7E">
        <w:rPr>
          <w:rFonts w:ascii="Times New Roman" w:hAnsi="Times New Roman" w:cs="Times New Roman"/>
          <w:sz w:val="28"/>
          <w:szCs w:val="28"/>
        </w:rPr>
        <w:t xml:space="preserve">ежегодно </w:t>
      </w:r>
      <w:r>
        <w:rPr>
          <w:rFonts w:ascii="Times New Roman" w:hAnsi="Times New Roman" w:cs="Times New Roman"/>
          <w:sz w:val="28"/>
          <w:szCs w:val="28"/>
        </w:rPr>
        <w:t>становились победителями.</w:t>
      </w:r>
    </w:p>
    <w:p w:rsidR="00F40B6D" w:rsidRPr="00FF6CE8" w:rsidRDefault="00F40B6D" w:rsidP="005D4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0DCD" w:rsidRPr="00F40B6D" w:rsidRDefault="00060DCD" w:rsidP="00F40B6D">
      <w:pPr>
        <w:rPr>
          <w:rFonts w:ascii="Times New Roman" w:hAnsi="Times New Roman" w:cs="Times New Roman"/>
          <w:b/>
        </w:rPr>
      </w:pPr>
      <w:r w:rsidRPr="00F40B6D">
        <w:rPr>
          <w:rFonts w:ascii="Times New Roman" w:hAnsi="Times New Roman" w:cs="Times New Roman"/>
          <w:b/>
        </w:rPr>
        <w:t>2023</w:t>
      </w:r>
    </w:p>
    <w:p w:rsidR="00060DCD" w:rsidRPr="00F40B6D" w:rsidRDefault="00060DCD" w:rsidP="00F40B6D">
      <w:pPr>
        <w:rPr>
          <w:rFonts w:ascii="Times New Roman" w:hAnsi="Times New Roman" w:cs="Times New Roman"/>
          <w:sz w:val="28"/>
          <w:szCs w:val="28"/>
        </w:rPr>
      </w:pPr>
      <w:r w:rsidRPr="00F40B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69BB3B2" wp14:editId="2E498C75">
            <wp:simplePos x="0" y="0"/>
            <wp:positionH relativeFrom="column">
              <wp:posOffset>3810</wp:posOffset>
            </wp:positionH>
            <wp:positionV relativeFrom="paragraph">
              <wp:posOffset>4445</wp:posOffset>
            </wp:positionV>
            <wp:extent cx="1096645" cy="1228725"/>
            <wp:effectExtent l="0" t="0" r="8255" b="9525"/>
            <wp:wrapTight wrapText="bothSides">
              <wp:wrapPolygon edited="0">
                <wp:start x="0" y="0"/>
                <wp:lineTo x="0" y="21433"/>
                <wp:lineTo x="21387" y="21433"/>
                <wp:lineTo x="2138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74" t="71984" r="57044" b="17121"/>
                    <a:stretch/>
                  </pic:blipFill>
                  <pic:spPr bwMode="auto">
                    <a:xfrm>
                      <a:off x="0" y="0"/>
                      <a:ext cx="1096645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B6D">
        <w:rPr>
          <w:rFonts w:ascii="Times New Roman" w:hAnsi="Times New Roman" w:cs="Times New Roman"/>
          <w:sz w:val="28"/>
          <w:szCs w:val="28"/>
        </w:rPr>
        <w:t>Победитель Всероссийского образовательного проекта "Музейный час" - 2023</w:t>
      </w:r>
    </w:p>
    <w:p w:rsidR="00060DCD" w:rsidRPr="00F40B6D" w:rsidRDefault="00060DCD" w:rsidP="00F40B6D">
      <w:pPr>
        <w:rPr>
          <w:rFonts w:ascii="Times New Roman" w:hAnsi="Times New Roman" w:cs="Times New Roman"/>
          <w:i/>
          <w:sz w:val="28"/>
          <w:szCs w:val="28"/>
        </w:rPr>
      </w:pPr>
      <w:r w:rsidRPr="00F40B6D">
        <w:rPr>
          <w:rFonts w:ascii="Times New Roman" w:hAnsi="Times New Roman" w:cs="Times New Roman"/>
          <w:i/>
          <w:sz w:val="28"/>
          <w:szCs w:val="28"/>
        </w:rPr>
        <w:t>(Приказ ФГБОУ ДО ФЦДО №154-11-ОД от 23 мая 2023 года)</w:t>
      </w:r>
    </w:p>
    <w:p w:rsidR="00060DCD" w:rsidRPr="00F40B6D" w:rsidRDefault="00060DCD" w:rsidP="00F40B6D"/>
    <w:p w:rsidR="00F43BB1" w:rsidRDefault="00060DCD" w:rsidP="00F40B6D">
      <w:pPr>
        <w:rPr>
          <w:rFonts w:ascii="Times New Roman" w:hAnsi="Times New Roman" w:cs="Times New Roman"/>
          <w:b/>
          <w:sz w:val="28"/>
          <w:szCs w:val="28"/>
        </w:rPr>
      </w:pPr>
      <w:r w:rsidRPr="00F40B6D">
        <w:rPr>
          <w:rFonts w:ascii="Times New Roman" w:hAnsi="Times New Roman" w:cs="Times New Roman"/>
          <w:b/>
          <w:sz w:val="28"/>
          <w:szCs w:val="28"/>
        </w:rPr>
        <w:t>2024</w:t>
      </w:r>
    </w:p>
    <w:p w:rsidR="00060DCD" w:rsidRPr="00F40B6D" w:rsidRDefault="00060DCD" w:rsidP="00F40B6D">
      <w:pPr>
        <w:rPr>
          <w:rFonts w:ascii="Times New Roman" w:hAnsi="Times New Roman" w:cs="Times New Roman"/>
          <w:sz w:val="28"/>
          <w:szCs w:val="28"/>
        </w:rPr>
      </w:pPr>
      <w:r w:rsidRPr="00F40B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18577D2" wp14:editId="78525B39">
            <wp:simplePos x="0" y="0"/>
            <wp:positionH relativeFrom="column">
              <wp:posOffset>-43815</wp:posOffset>
            </wp:positionH>
            <wp:positionV relativeFrom="paragraph">
              <wp:posOffset>201295</wp:posOffset>
            </wp:positionV>
            <wp:extent cx="1266825" cy="1814830"/>
            <wp:effectExtent l="0" t="0" r="9525" b="0"/>
            <wp:wrapTight wrapText="bothSides">
              <wp:wrapPolygon edited="0">
                <wp:start x="0" y="0"/>
                <wp:lineTo x="0" y="21313"/>
                <wp:lineTo x="21438" y="21313"/>
                <wp:lineTo x="21438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15" t="9728" r="28095" b="9144"/>
                    <a:stretch/>
                  </pic:blipFill>
                  <pic:spPr bwMode="auto">
                    <a:xfrm>
                      <a:off x="0" y="0"/>
                      <a:ext cx="1266825" cy="1814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DCD" w:rsidRPr="00F40B6D" w:rsidRDefault="00060DCD" w:rsidP="00F40B6D">
      <w:pPr>
        <w:rPr>
          <w:rFonts w:ascii="Times New Roman" w:hAnsi="Times New Roman" w:cs="Times New Roman"/>
          <w:sz w:val="28"/>
          <w:szCs w:val="28"/>
        </w:rPr>
      </w:pPr>
      <w:r w:rsidRPr="00F40B6D">
        <w:rPr>
          <w:rFonts w:ascii="Times New Roman" w:hAnsi="Times New Roman" w:cs="Times New Roman"/>
          <w:sz w:val="28"/>
          <w:szCs w:val="28"/>
        </w:rPr>
        <w:t>Победитель Всероссийского образовательного проекта "Музейный час" - 2024</w:t>
      </w:r>
    </w:p>
    <w:p w:rsidR="00060DCD" w:rsidRPr="00F40B6D" w:rsidRDefault="00060DCD" w:rsidP="00F40B6D">
      <w:pPr>
        <w:rPr>
          <w:rFonts w:ascii="Times New Roman" w:hAnsi="Times New Roman" w:cs="Times New Roman"/>
          <w:i/>
          <w:sz w:val="28"/>
          <w:szCs w:val="28"/>
        </w:rPr>
      </w:pPr>
      <w:r w:rsidRPr="00F40B6D">
        <w:rPr>
          <w:rFonts w:ascii="Times New Roman" w:hAnsi="Times New Roman" w:cs="Times New Roman"/>
          <w:i/>
          <w:sz w:val="28"/>
          <w:szCs w:val="28"/>
        </w:rPr>
        <w:t>(Приказ ФГБОУ ДО ФЦДО №5-15-ОД от 24 января 2024 года)</w:t>
      </w:r>
    </w:p>
    <w:p w:rsidR="00060DCD" w:rsidRPr="00F40B6D" w:rsidRDefault="00060DCD" w:rsidP="00F40B6D"/>
    <w:p w:rsidR="00060DCD" w:rsidRDefault="00060DCD" w:rsidP="00060DC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D4A7E" w:rsidRDefault="005D4A7E" w:rsidP="00060DC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60DCD" w:rsidRDefault="005D4A7E" w:rsidP="00060DC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Школьный музей - </w:t>
      </w:r>
      <w:r w:rsidR="00D2146D">
        <w:rPr>
          <w:rFonts w:ascii="Times New Roman" w:hAnsi="Times New Roman" w:cs="Times New Roman"/>
          <w:sz w:val="28"/>
          <w:szCs w:val="28"/>
        </w:rPr>
        <w:t>Призёр (3 место) Р</w:t>
      </w:r>
      <w:r w:rsidR="00060DCD">
        <w:rPr>
          <w:rFonts w:ascii="Times New Roman" w:hAnsi="Times New Roman" w:cs="Times New Roman"/>
          <w:sz w:val="28"/>
          <w:szCs w:val="28"/>
        </w:rPr>
        <w:t>егионального этапа Всероссийского конкурса школьных музеев Российской Федерации – 2024.</w:t>
      </w:r>
    </w:p>
    <w:p w:rsidR="00060DCD" w:rsidRDefault="00060DCD" w:rsidP="00060DCD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76801">
        <w:rPr>
          <w:rFonts w:ascii="Times New Roman" w:hAnsi="Times New Roman" w:cs="Times New Roman"/>
          <w:i/>
          <w:sz w:val="28"/>
          <w:szCs w:val="28"/>
        </w:rPr>
        <w:t>(Приказ от 16.05.2024г №106-О)</w:t>
      </w:r>
    </w:p>
    <w:p w:rsidR="00F40B6D" w:rsidRDefault="00F40B6D" w:rsidP="00060DCD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F40B6D" w:rsidRPr="00676801" w:rsidRDefault="00F40B6D" w:rsidP="00060DCD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CC4FF2" w:rsidRDefault="00D2146D" w:rsidP="000D72D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E63ADCF" wp14:editId="110FACF4">
            <wp:simplePos x="0" y="0"/>
            <wp:positionH relativeFrom="column">
              <wp:posOffset>-137795</wp:posOffset>
            </wp:positionH>
            <wp:positionV relativeFrom="paragraph">
              <wp:posOffset>22860</wp:posOffset>
            </wp:positionV>
            <wp:extent cx="2534285" cy="2028825"/>
            <wp:effectExtent l="0" t="0" r="0" b="9525"/>
            <wp:wrapTight wrapText="bothSides">
              <wp:wrapPolygon edited="0">
                <wp:start x="0" y="0"/>
                <wp:lineTo x="0" y="21499"/>
                <wp:lineTo x="21432" y="21499"/>
                <wp:lineTo x="21432" y="0"/>
                <wp:lineTo x="0" y="0"/>
              </wp:wrapPolygon>
            </wp:wrapTight>
            <wp:docPr id="1" name="Рисунок 1" descr="C:\Users\Учитель\Desktop\по музею\Кр-ие 23\IMG-2023100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по музею\Кр-ие 23\IMG-20231002-WA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" t="15986" r="4006" b="27163"/>
                    <a:stretch/>
                  </pic:blipFill>
                  <pic:spPr bwMode="auto">
                    <a:xfrm>
                      <a:off x="0" y="0"/>
                      <a:ext cx="253428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E1C" w:rsidRPr="005D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многолетние заслуги в развитии школьного краеведения, успехи в организации исследовательской, музейной и экскурсионной деятельности с </w:t>
      </w:r>
      <w:proofErr w:type="gramStart"/>
      <w:r w:rsidR="00582E1C" w:rsidRPr="005D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="000D7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2E1C" w:rsidRPr="005D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</w:t>
      </w:r>
      <w:proofErr w:type="gramEnd"/>
      <w:r w:rsidR="00582E1C" w:rsidRPr="005D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- руководителей музеев образовательных организаций Липецкой области награждены памятным знаком "За заслуги в развитии детского туризма и краеведения». Среди них – руководитель школьного музея нашей школы</w:t>
      </w:r>
      <w:r w:rsidR="005D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Н.В. Игнатова</w:t>
      </w:r>
      <w:r w:rsidR="00582E1C" w:rsidRPr="005D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72DC" w:rsidRDefault="000D72DC" w:rsidP="000D72D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4BC" w:rsidRPr="005D4A7E" w:rsidRDefault="006A64BC" w:rsidP="005D4A7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8CF" w:rsidRDefault="007D78CF"/>
    <w:sectPr w:rsidR="007D7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F2"/>
    <w:rsid w:val="0001383B"/>
    <w:rsid w:val="00060DCD"/>
    <w:rsid w:val="0009246D"/>
    <w:rsid w:val="000D72DC"/>
    <w:rsid w:val="001C739C"/>
    <w:rsid w:val="00255889"/>
    <w:rsid w:val="00311C1E"/>
    <w:rsid w:val="00582E1C"/>
    <w:rsid w:val="005D4A7E"/>
    <w:rsid w:val="006A64BC"/>
    <w:rsid w:val="006F0D79"/>
    <w:rsid w:val="007D78CF"/>
    <w:rsid w:val="0083534B"/>
    <w:rsid w:val="00865C83"/>
    <w:rsid w:val="00A37028"/>
    <w:rsid w:val="00A42087"/>
    <w:rsid w:val="00AB53BD"/>
    <w:rsid w:val="00B3590C"/>
    <w:rsid w:val="00B5389B"/>
    <w:rsid w:val="00C4374A"/>
    <w:rsid w:val="00CC4FF2"/>
    <w:rsid w:val="00D2146D"/>
    <w:rsid w:val="00DB4B9F"/>
    <w:rsid w:val="00DD5DE0"/>
    <w:rsid w:val="00E37673"/>
    <w:rsid w:val="00F40B6D"/>
    <w:rsid w:val="00F43BB1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FA1B"/>
  <w15:docId w15:val="{3EB68CC7-D8A1-43F1-ADBF-3A8BFBB5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53B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4B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D214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102;&#1085;&#1099;&#1081;&#1090;&#1091;&#1088;&#1080;&#1089;&#1090;.&#1088;&#1092;/museum/1635765573943-muzej-istoriya-sela-chernav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hernava.gosuslugi.ru/svedeniya-ob-obrazovatelnoy-organizatsii/materialno-tehnicheskoe-obespechenie-dostupnaya-sreda/aktovyy-zal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ЦДО</cp:lastModifiedBy>
  <cp:revision>22</cp:revision>
  <dcterms:created xsi:type="dcterms:W3CDTF">2024-09-06T05:41:00Z</dcterms:created>
  <dcterms:modified xsi:type="dcterms:W3CDTF">2025-02-27T07:45:00Z</dcterms:modified>
</cp:coreProperties>
</file>