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6A" w:rsidRPr="00341906" w:rsidRDefault="0030708D" w:rsidP="00341906">
      <w:pPr>
        <w:ind w:left="1126"/>
        <w:jc w:val="center"/>
        <w:rPr>
          <w:b/>
          <w:sz w:val="28"/>
          <w:szCs w:val="28"/>
        </w:rPr>
      </w:pPr>
      <w:r w:rsidRPr="00EA698A">
        <w:rPr>
          <w:b/>
          <w:color w:val="313131"/>
          <w:sz w:val="28"/>
          <w:szCs w:val="28"/>
        </w:rPr>
        <w:t>Отчет</w:t>
      </w:r>
      <w:r w:rsidRPr="00EA698A">
        <w:rPr>
          <w:b/>
          <w:color w:val="313131"/>
          <w:spacing w:val="14"/>
          <w:sz w:val="28"/>
          <w:szCs w:val="28"/>
        </w:rPr>
        <w:t xml:space="preserve"> </w:t>
      </w:r>
      <w:r w:rsidRPr="00EA698A">
        <w:rPr>
          <w:b/>
          <w:color w:val="313131"/>
          <w:sz w:val="28"/>
          <w:szCs w:val="28"/>
        </w:rPr>
        <w:t>о</w:t>
      </w:r>
      <w:r w:rsidRPr="00EA698A">
        <w:rPr>
          <w:b/>
          <w:color w:val="313131"/>
          <w:spacing w:val="15"/>
          <w:sz w:val="28"/>
          <w:szCs w:val="28"/>
        </w:rPr>
        <w:t xml:space="preserve"> </w:t>
      </w:r>
      <w:r w:rsidRPr="00EA698A">
        <w:rPr>
          <w:b/>
          <w:color w:val="313131"/>
          <w:sz w:val="28"/>
          <w:szCs w:val="28"/>
        </w:rPr>
        <w:t>выполнении</w:t>
      </w:r>
      <w:r w:rsidRPr="00EA698A">
        <w:rPr>
          <w:b/>
          <w:color w:val="313131"/>
          <w:spacing w:val="60"/>
          <w:sz w:val="28"/>
          <w:szCs w:val="28"/>
        </w:rPr>
        <w:t xml:space="preserve"> </w:t>
      </w:r>
      <w:r w:rsidRPr="00EA698A">
        <w:rPr>
          <w:b/>
          <w:color w:val="313131"/>
          <w:sz w:val="28"/>
          <w:szCs w:val="28"/>
        </w:rPr>
        <w:t>коллективного</w:t>
      </w:r>
      <w:r w:rsidRPr="00EA698A">
        <w:rPr>
          <w:b/>
          <w:color w:val="313131"/>
          <w:spacing w:val="39"/>
          <w:sz w:val="28"/>
          <w:szCs w:val="28"/>
        </w:rPr>
        <w:t xml:space="preserve"> </w:t>
      </w:r>
      <w:r w:rsidRPr="00EA698A">
        <w:rPr>
          <w:b/>
          <w:color w:val="313131"/>
          <w:sz w:val="28"/>
          <w:szCs w:val="28"/>
        </w:rPr>
        <w:t>договора</w:t>
      </w:r>
      <w:r w:rsidRPr="00EA698A">
        <w:rPr>
          <w:b/>
          <w:color w:val="313131"/>
          <w:spacing w:val="55"/>
          <w:sz w:val="28"/>
          <w:szCs w:val="28"/>
        </w:rPr>
        <w:t xml:space="preserve"> </w:t>
      </w:r>
      <w:r w:rsidRPr="00EA698A">
        <w:rPr>
          <w:b/>
          <w:color w:val="313131"/>
          <w:sz w:val="28"/>
          <w:szCs w:val="28"/>
        </w:rPr>
        <w:t>за</w:t>
      </w:r>
      <w:r w:rsidRPr="00EA698A">
        <w:rPr>
          <w:b/>
          <w:color w:val="313131"/>
          <w:spacing w:val="17"/>
          <w:sz w:val="28"/>
          <w:szCs w:val="28"/>
        </w:rPr>
        <w:t xml:space="preserve"> </w:t>
      </w:r>
      <w:r w:rsidR="00EA698A">
        <w:rPr>
          <w:b/>
          <w:color w:val="313131"/>
          <w:sz w:val="28"/>
          <w:szCs w:val="28"/>
        </w:rPr>
        <w:t xml:space="preserve">2024 </w:t>
      </w:r>
      <w:r w:rsidRPr="00EA698A">
        <w:rPr>
          <w:b/>
          <w:color w:val="313131"/>
          <w:sz w:val="28"/>
          <w:szCs w:val="28"/>
        </w:rPr>
        <w:t>год</w:t>
      </w:r>
      <w:r w:rsidRPr="00EA698A">
        <w:rPr>
          <w:b/>
          <w:color w:val="313131"/>
          <w:spacing w:val="38"/>
          <w:sz w:val="28"/>
          <w:szCs w:val="28"/>
        </w:rPr>
        <w:t xml:space="preserve"> </w:t>
      </w:r>
      <w:r w:rsidRPr="00EA698A">
        <w:rPr>
          <w:b/>
          <w:color w:val="313131"/>
          <w:spacing w:val="-10"/>
          <w:sz w:val="28"/>
          <w:szCs w:val="28"/>
        </w:rPr>
        <w:t>в</w:t>
      </w:r>
      <w:r w:rsidR="00341906">
        <w:rPr>
          <w:b/>
          <w:color w:val="313131"/>
          <w:spacing w:val="-10"/>
          <w:sz w:val="28"/>
          <w:szCs w:val="28"/>
        </w:rPr>
        <w:t xml:space="preserve"> </w:t>
      </w:r>
      <w:r w:rsidRPr="00341906">
        <w:rPr>
          <w:b/>
          <w:color w:val="313131"/>
          <w:sz w:val="28"/>
          <w:szCs w:val="28"/>
        </w:rPr>
        <w:t>МБОУ ЦДО</w:t>
      </w:r>
      <w:r w:rsidRPr="00341906">
        <w:rPr>
          <w:b/>
          <w:color w:val="313131"/>
          <w:sz w:val="28"/>
          <w:szCs w:val="28"/>
        </w:rPr>
        <w:tab/>
      </w:r>
      <w:r w:rsidRPr="00341906">
        <w:rPr>
          <w:b/>
          <w:color w:val="313131"/>
          <w:spacing w:val="-8"/>
          <w:sz w:val="28"/>
          <w:szCs w:val="28"/>
        </w:rPr>
        <w:t>Измалковского</w:t>
      </w:r>
      <w:r w:rsidR="00D17F6A" w:rsidRPr="00341906">
        <w:rPr>
          <w:b/>
          <w:color w:val="313131"/>
          <w:spacing w:val="-1"/>
          <w:sz w:val="28"/>
          <w:szCs w:val="28"/>
        </w:rPr>
        <w:t xml:space="preserve"> </w:t>
      </w:r>
      <w:r w:rsidRPr="00341906">
        <w:rPr>
          <w:b/>
          <w:color w:val="313131"/>
          <w:spacing w:val="-8"/>
          <w:sz w:val="28"/>
          <w:szCs w:val="28"/>
        </w:rPr>
        <w:t>района</w:t>
      </w:r>
      <w:r w:rsidRPr="00EA698A">
        <w:rPr>
          <w:color w:val="313131"/>
          <w:spacing w:val="-8"/>
          <w:sz w:val="28"/>
          <w:szCs w:val="28"/>
        </w:rPr>
        <w:t xml:space="preserve"> </w:t>
      </w:r>
    </w:p>
    <w:p w:rsidR="008C244F" w:rsidRPr="00EA698A" w:rsidRDefault="00D17F6A" w:rsidP="00D17F6A">
      <w:pPr>
        <w:pStyle w:val="1"/>
        <w:tabs>
          <w:tab w:val="left" w:pos="5026"/>
        </w:tabs>
        <w:spacing w:before="36" w:line="525" w:lineRule="auto"/>
        <w:ind w:left="0" w:right="2123"/>
        <w:rPr>
          <w:sz w:val="28"/>
          <w:szCs w:val="28"/>
        </w:rPr>
      </w:pPr>
      <w:r>
        <w:rPr>
          <w:color w:val="313131"/>
          <w:sz w:val="28"/>
          <w:szCs w:val="28"/>
        </w:rPr>
        <w:t xml:space="preserve">                                                    </w:t>
      </w:r>
      <w:r w:rsidR="0030708D" w:rsidRPr="00EA698A">
        <w:rPr>
          <w:color w:val="313131"/>
          <w:sz w:val="28"/>
          <w:szCs w:val="28"/>
        </w:rPr>
        <w:t>Раздел</w:t>
      </w:r>
      <w:r w:rsidR="0030708D" w:rsidRPr="00EA698A">
        <w:rPr>
          <w:color w:val="313131"/>
          <w:spacing w:val="-3"/>
          <w:sz w:val="28"/>
          <w:szCs w:val="28"/>
        </w:rPr>
        <w:t xml:space="preserve"> </w:t>
      </w:r>
      <w:r w:rsidR="0030708D" w:rsidRPr="00EA698A">
        <w:rPr>
          <w:color w:val="313131"/>
          <w:sz w:val="28"/>
          <w:szCs w:val="28"/>
        </w:rPr>
        <w:t>«Общие положения»</w:t>
      </w:r>
    </w:p>
    <w:p w:rsidR="008C244F" w:rsidRDefault="0030708D" w:rsidP="00D17F6A">
      <w:pPr>
        <w:spacing w:line="313" w:lineRule="exact"/>
        <w:ind w:firstLine="720"/>
        <w:jc w:val="both"/>
        <w:rPr>
          <w:sz w:val="29"/>
        </w:rPr>
      </w:pPr>
      <w:r>
        <w:rPr>
          <w:color w:val="313131"/>
          <w:spacing w:val="-6"/>
          <w:sz w:val="29"/>
        </w:rPr>
        <w:t>Коллективный</w:t>
      </w:r>
      <w:r>
        <w:rPr>
          <w:color w:val="313131"/>
          <w:spacing w:val="5"/>
          <w:sz w:val="29"/>
        </w:rPr>
        <w:t xml:space="preserve"> </w:t>
      </w:r>
      <w:r>
        <w:rPr>
          <w:color w:val="313131"/>
          <w:spacing w:val="-6"/>
          <w:sz w:val="29"/>
        </w:rPr>
        <w:t>договор</w:t>
      </w:r>
      <w:r>
        <w:rPr>
          <w:color w:val="313131"/>
          <w:spacing w:val="-2"/>
          <w:sz w:val="29"/>
        </w:rPr>
        <w:t xml:space="preserve"> </w:t>
      </w:r>
      <w:r>
        <w:rPr>
          <w:color w:val="313131"/>
          <w:spacing w:val="-6"/>
          <w:sz w:val="29"/>
        </w:rPr>
        <w:t>заключен</w:t>
      </w:r>
      <w:r>
        <w:rPr>
          <w:color w:val="313131"/>
          <w:spacing w:val="6"/>
          <w:sz w:val="29"/>
        </w:rPr>
        <w:t xml:space="preserve"> </w:t>
      </w:r>
      <w:r>
        <w:rPr>
          <w:color w:val="313131"/>
          <w:spacing w:val="-6"/>
          <w:sz w:val="29"/>
        </w:rPr>
        <w:t>в</w:t>
      </w:r>
      <w:r>
        <w:rPr>
          <w:color w:val="313131"/>
          <w:spacing w:val="-12"/>
          <w:sz w:val="29"/>
        </w:rPr>
        <w:t xml:space="preserve"> </w:t>
      </w:r>
      <w:r>
        <w:rPr>
          <w:color w:val="313131"/>
          <w:spacing w:val="-6"/>
          <w:sz w:val="29"/>
        </w:rPr>
        <w:t>соответствии</w:t>
      </w:r>
      <w:r>
        <w:rPr>
          <w:color w:val="313131"/>
          <w:spacing w:val="7"/>
          <w:sz w:val="29"/>
        </w:rPr>
        <w:t xml:space="preserve"> </w:t>
      </w:r>
      <w:r>
        <w:rPr>
          <w:color w:val="313131"/>
          <w:spacing w:val="-6"/>
          <w:sz w:val="29"/>
        </w:rPr>
        <w:t>с</w:t>
      </w:r>
      <w:r>
        <w:rPr>
          <w:color w:val="313131"/>
          <w:spacing w:val="-12"/>
          <w:sz w:val="29"/>
        </w:rPr>
        <w:t xml:space="preserve"> </w:t>
      </w:r>
      <w:r>
        <w:rPr>
          <w:color w:val="313131"/>
          <w:spacing w:val="-6"/>
          <w:sz w:val="29"/>
        </w:rPr>
        <w:t>Трудовым</w:t>
      </w:r>
      <w:r>
        <w:rPr>
          <w:color w:val="313131"/>
          <w:spacing w:val="6"/>
          <w:sz w:val="29"/>
        </w:rPr>
        <w:t xml:space="preserve"> </w:t>
      </w:r>
      <w:r>
        <w:rPr>
          <w:color w:val="313131"/>
          <w:spacing w:val="-6"/>
          <w:sz w:val="29"/>
        </w:rPr>
        <w:t>Кодексом</w:t>
      </w:r>
      <w:r w:rsidR="00D17F6A">
        <w:rPr>
          <w:sz w:val="29"/>
        </w:rPr>
        <w:t xml:space="preserve"> </w:t>
      </w:r>
      <w:r>
        <w:rPr>
          <w:color w:val="313131"/>
          <w:sz w:val="29"/>
        </w:rPr>
        <w:t>РФ, иными законодательными</w:t>
      </w:r>
      <w:r>
        <w:rPr>
          <w:color w:val="313131"/>
          <w:spacing w:val="40"/>
          <w:sz w:val="29"/>
        </w:rPr>
        <w:t xml:space="preserve"> </w:t>
      </w:r>
      <w:r>
        <w:rPr>
          <w:color w:val="313131"/>
          <w:sz w:val="29"/>
        </w:rPr>
        <w:t xml:space="preserve">и нормативными правовыми актами от 09 ноября 2022 года №76 заключен новый на 2022-2025годы между </w:t>
      </w:r>
      <w:r>
        <w:rPr>
          <w:color w:val="313131"/>
          <w:spacing w:val="-2"/>
          <w:sz w:val="29"/>
        </w:rPr>
        <w:t>работодателем</w:t>
      </w:r>
      <w:r>
        <w:rPr>
          <w:color w:val="313131"/>
          <w:spacing w:val="-11"/>
          <w:sz w:val="29"/>
        </w:rPr>
        <w:t xml:space="preserve"> </w:t>
      </w:r>
      <w:r>
        <w:rPr>
          <w:color w:val="313131"/>
          <w:spacing w:val="-2"/>
          <w:sz w:val="29"/>
        </w:rPr>
        <w:t>в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лице</w:t>
      </w:r>
      <w:r>
        <w:rPr>
          <w:color w:val="313131"/>
          <w:spacing w:val="-12"/>
          <w:sz w:val="29"/>
        </w:rPr>
        <w:t xml:space="preserve"> </w:t>
      </w:r>
      <w:r>
        <w:rPr>
          <w:color w:val="313131"/>
          <w:spacing w:val="-2"/>
          <w:sz w:val="29"/>
        </w:rPr>
        <w:t>директора</w:t>
      </w:r>
      <w:r>
        <w:rPr>
          <w:color w:val="313131"/>
          <w:spacing w:val="-9"/>
          <w:sz w:val="29"/>
        </w:rPr>
        <w:t xml:space="preserve"> </w:t>
      </w:r>
      <w:r>
        <w:rPr>
          <w:color w:val="313131"/>
          <w:spacing w:val="-2"/>
          <w:sz w:val="29"/>
        </w:rPr>
        <w:t>МБОУ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pacing w:val="-2"/>
          <w:sz w:val="29"/>
        </w:rPr>
        <w:t>ЦДО</w:t>
      </w:r>
      <w:r>
        <w:rPr>
          <w:color w:val="313131"/>
          <w:spacing w:val="-17"/>
          <w:sz w:val="29"/>
        </w:rPr>
        <w:t xml:space="preserve"> </w:t>
      </w:r>
      <w:r>
        <w:rPr>
          <w:color w:val="313131"/>
          <w:spacing w:val="-2"/>
          <w:sz w:val="29"/>
        </w:rPr>
        <w:t>Измалковского</w:t>
      </w:r>
      <w:r>
        <w:rPr>
          <w:color w:val="313131"/>
          <w:spacing w:val="7"/>
          <w:sz w:val="29"/>
        </w:rPr>
        <w:t xml:space="preserve"> </w:t>
      </w:r>
      <w:r>
        <w:rPr>
          <w:color w:val="313131"/>
          <w:spacing w:val="-2"/>
          <w:sz w:val="29"/>
        </w:rPr>
        <w:t>района</w:t>
      </w:r>
      <w:r>
        <w:rPr>
          <w:color w:val="313131"/>
          <w:spacing w:val="-10"/>
          <w:sz w:val="29"/>
        </w:rPr>
        <w:t xml:space="preserve"> </w:t>
      </w:r>
      <w:r>
        <w:rPr>
          <w:color w:val="313131"/>
          <w:spacing w:val="-2"/>
          <w:sz w:val="29"/>
        </w:rPr>
        <w:t xml:space="preserve">Поповой </w:t>
      </w:r>
      <w:r>
        <w:rPr>
          <w:color w:val="313131"/>
          <w:sz w:val="29"/>
        </w:rPr>
        <w:t xml:space="preserve">М.Д. и работниками в лице председателя ППO Моториной Т.Е., с целью определения взаимных обязательств работников и работодателя по защите </w:t>
      </w:r>
      <w:r>
        <w:rPr>
          <w:color w:val="313131"/>
          <w:w w:val="95"/>
          <w:sz w:val="29"/>
        </w:rPr>
        <w:t xml:space="preserve">социально </w:t>
      </w:r>
      <w:r>
        <w:rPr>
          <w:color w:val="313131"/>
          <w:w w:val="90"/>
          <w:sz w:val="29"/>
        </w:rPr>
        <w:t>—</w:t>
      </w:r>
      <w:r>
        <w:rPr>
          <w:color w:val="313131"/>
          <w:spacing w:val="-2"/>
          <w:w w:val="90"/>
          <w:sz w:val="29"/>
        </w:rPr>
        <w:t xml:space="preserve"> </w:t>
      </w:r>
      <w:r>
        <w:rPr>
          <w:color w:val="313131"/>
          <w:w w:val="95"/>
          <w:sz w:val="29"/>
        </w:rPr>
        <w:t>трудовых прав и</w:t>
      </w:r>
      <w:r>
        <w:rPr>
          <w:color w:val="313131"/>
          <w:spacing w:val="-4"/>
          <w:w w:val="95"/>
          <w:sz w:val="29"/>
        </w:rPr>
        <w:t xml:space="preserve"> </w:t>
      </w:r>
      <w:r>
        <w:rPr>
          <w:color w:val="313131"/>
          <w:w w:val="95"/>
          <w:sz w:val="29"/>
        </w:rPr>
        <w:t>профессиональных</w:t>
      </w:r>
      <w:r>
        <w:rPr>
          <w:color w:val="313131"/>
          <w:spacing w:val="-15"/>
          <w:w w:val="95"/>
          <w:sz w:val="29"/>
        </w:rPr>
        <w:t xml:space="preserve"> </w:t>
      </w:r>
      <w:r>
        <w:rPr>
          <w:color w:val="313131"/>
          <w:w w:val="95"/>
          <w:sz w:val="29"/>
        </w:rPr>
        <w:t xml:space="preserve">интересов работников МБОУ </w:t>
      </w:r>
      <w:r>
        <w:rPr>
          <w:color w:val="313131"/>
          <w:sz w:val="29"/>
        </w:rPr>
        <w:t>ЦДО</w:t>
      </w:r>
      <w:r>
        <w:rPr>
          <w:color w:val="313131"/>
          <w:spacing w:val="-7"/>
          <w:sz w:val="29"/>
        </w:rPr>
        <w:t xml:space="preserve"> </w:t>
      </w:r>
      <w:r>
        <w:rPr>
          <w:color w:val="313131"/>
          <w:sz w:val="29"/>
        </w:rPr>
        <w:t>Измалковского района</w:t>
      </w:r>
      <w:r>
        <w:rPr>
          <w:color w:val="313131"/>
          <w:spacing w:val="40"/>
          <w:sz w:val="29"/>
        </w:rPr>
        <w:t xml:space="preserve"> </w:t>
      </w:r>
      <w:r>
        <w:rPr>
          <w:color w:val="313131"/>
          <w:sz w:val="29"/>
        </w:rPr>
        <w:t>и</w:t>
      </w:r>
      <w:r>
        <w:rPr>
          <w:color w:val="313131"/>
          <w:spacing w:val="-10"/>
          <w:sz w:val="29"/>
        </w:rPr>
        <w:t xml:space="preserve"> </w:t>
      </w:r>
      <w:r>
        <w:rPr>
          <w:color w:val="313131"/>
          <w:sz w:val="29"/>
        </w:rPr>
        <w:t>установлению дополнительных</w:t>
      </w:r>
      <w:r>
        <w:rPr>
          <w:color w:val="313131"/>
          <w:spacing w:val="-11"/>
          <w:sz w:val="29"/>
        </w:rPr>
        <w:t xml:space="preserve"> </w:t>
      </w:r>
      <w:r>
        <w:rPr>
          <w:color w:val="313131"/>
          <w:sz w:val="29"/>
        </w:rPr>
        <w:t xml:space="preserve">социально </w:t>
      </w:r>
      <w:r>
        <w:rPr>
          <w:color w:val="313131"/>
          <w:w w:val="90"/>
          <w:sz w:val="29"/>
        </w:rPr>
        <w:t xml:space="preserve">— </w:t>
      </w:r>
      <w:r>
        <w:rPr>
          <w:color w:val="313131"/>
          <w:sz w:val="29"/>
        </w:rPr>
        <w:t xml:space="preserve">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соглашением, отраслевым </w:t>
      </w:r>
      <w:r>
        <w:rPr>
          <w:color w:val="313131"/>
          <w:spacing w:val="-2"/>
          <w:sz w:val="29"/>
        </w:rPr>
        <w:t>региональным,</w:t>
      </w:r>
      <w:r>
        <w:rPr>
          <w:color w:val="313131"/>
          <w:spacing w:val="-1"/>
          <w:sz w:val="29"/>
        </w:rPr>
        <w:t xml:space="preserve"> </w:t>
      </w:r>
      <w:r>
        <w:rPr>
          <w:color w:val="313131"/>
          <w:spacing w:val="-2"/>
          <w:sz w:val="29"/>
        </w:rPr>
        <w:t>отраслевым</w:t>
      </w:r>
      <w:r>
        <w:rPr>
          <w:color w:val="313131"/>
          <w:spacing w:val="39"/>
          <w:sz w:val="29"/>
        </w:rPr>
        <w:t xml:space="preserve"> </w:t>
      </w:r>
      <w:r>
        <w:rPr>
          <w:color w:val="313131"/>
          <w:spacing w:val="-2"/>
          <w:sz w:val="29"/>
        </w:rPr>
        <w:t>территориальным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соглашениями.</w:t>
      </w:r>
    </w:p>
    <w:p w:rsidR="008C244F" w:rsidRDefault="008C244F" w:rsidP="00D17F6A">
      <w:pPr>
        <w:pStyle w:val="a3"/>
        <w:spacing w:before="47"/>
        <w:jc w:val="both"/>
        <w:rPr>
          <w:sz w:val="29"/>
        </w:rPr>
      </w:pPr>
    </w:p>
    <w:p w:rsidR="008C244F" w:rsidRDefault="0030708D" w:rsidP="00D17F6A">
      <w:pPr>
        <w:pStyle w:val="1"/>
        <w:jc w:val="both"/>
      </w:pPr>
      <w:r>
        <w:rPr>
          <w:color w:val="313131"/>
          <w:spacing w:val="-6"/>
        </w:rPr>
        <w:t>Раздел</w:t>
      </w:r>
      <w:r>
        <w:rPr>
          <w:color w:val="313131"/>
          <w:spacing w:val="-1"/>
        </w:rPr>
        <w:t xml:space="preserve"> </w:t>
      </w:r>
      <w:r>
        <w:rPr>
          <w:color w:val="313131"/>
          <w:spacing w:val="-6"/>
        </w:rPr>
        <w:t>«Трудовые</w:t>
      </w:r>
      <w:r>
        <w:rPr>
          <w:color w:val="313131"/>
          <w:spacing w:val="5"/>
        </w:rPr>
        <w:t xml:space="preserve"> </w:t>
      </w:r>
      <w:r>
        <w:rPr>
          <w:color w:val="313131"/>
          <w:spacing w:val="-6"/>
        </w:rPr>
        <w:t>отношения</w:t>
      </w:r>
      <w:r>
        <w:rPr>
          <w:color w:val="313131"/>
          <w:spacing w:val="5"/>
        </w:rPr>
        <w:t xml:space="preserve"> </w:t>
      </w:r>
      <w:r>
        <w:rPr>
          <w:color w:val="313131"/>
          <w:spacing w:val="-6"/>
        </w:rPr>
        <w:t>и</w:t>
      </w:r>
      <w:r>
        <w:rPr>
          <w:color w:val="313131"/>
          <w:spacing w:val="-10"/>
        </w:rPr>
        <w:t xml:space="preserve"> </w:t>
      </w:r>
      <w:r>
        <w:rPr>
          <w:color w:val="313131"/>
          <w:spacing w:val="-6"/>
        </w:rPr>
        <w:t>обеспечение</w:t>
      </w:r>
      <w:r>
        <w:rPr>
          <w:color w:val="313131"/>
          <w:spacing w:val="14"/>
        </w:rPr>
        <w:t xml:space="preserve"> </w:t>
      </w:r>
      <w:r>
        <w:rPr>
          <w:color w:val="313131"/>
          <w:spacing w:val="-6"/>
        </w:rPr>
        <w:t>занятости»</w:t>
      </w:r>
    </w:p>
    <w:p w:rsidR="008C244F" w:rsidRDefault="008C244F" w:rsidP="00D17F6A">
      <w:pPr>
        <w:pStyle w:val="a3"/>
        <w:spacing w:before="38"/>
        <w:jc w:val="both"/>
        <w:rPr>
          <w:b/>
          <w:sz w:val="29"/>
        </w:rPr>
      </w:pPr>
    </w:p>
    <w:p w:rsidR="008C244F" w:rsidRDefault="0030708D" w:rsidP="00D17F6A">
      <w:pPr>
        <w:spacing w:before="1" w:line="259" w:lineRule="auto"/>
        <w:ind w:left="461" w:right="92" w:firstLine="686"/>
        <w:jc w:val="both"/>
        <w:rPr>
          <w:sz w:val="29"/>
        </w:rPr>
      </w:pPr>
      <w:r>
        <w:rPr>
          <w:color w:val="313131"/>
          <w:sz w:val="29"/>
        </w:rPr>
        <w:t>В связи с изменениями законодательства были внесены изменения в Правила внутреннего трудового распорядка, которые были</w:t>
      </w:r>
      <w:r>
        <w:rPr>
          <w:color w:val="313131"/>
          <w:spacing w:val="40"/>
          <w:sz w:val="29"/>
        </w:rPr>
        <w:t xml:space="preserve"> </w:t>
      </w:r>
      <w:r>
        <w:rPr>
          <w:color w:val="313131"/>
          <w:sz w:val="29"/>
        </w:rPr>
        <w:t>согласованы с председателем профкома, работники ознакомлены с изменениями Правил внутреннего</w:t>
      </w:r>
      <w:r>
        <w:rPr>
          <w:color w:val="313131"/>
          <w:spacing w:val="-10"/>
          <w:sz w:val="29"/>
        </w:rPr>
        <w:t xml:space="preserve"> </w:t>
      </w:r>
      <w:r>
        <w:rPr>
          <w:color w:val="313131"/>
          <w:sz w:val="29"/>
        </w:rPr>
        <w:t>трудового</w:t>
      </w:r>
      <w:r>
        <w:rPr>
          <w:color w:val="313131"/>
          <w:spacing w:val="-9"/>
          <w:sz w:val="29"/>
        </w:rPr>
        <w:t xml:space="preserve"> </w:t>
      </w:r>
      <w:r>
        <w:rPr>
          <w:color w:val="313131"/>
          <w:sz w:val="29"/>
        </w:rPr>
        <w:t>распорядка</w:t>
      </w:r>
      <w:r>
        <w:rPr>
          <w:color w:val="313131"/>
          <w:spacing w:val="-13"/>
          <w:sz w:val="29"/>
        </w:rPr>
        <w:t xml:space="preserve"> </w:t>
      </w:r>
      <w:r>
        <w:rPr>
          <w:color w:val="313131"/>
          <w:sz w:val="29"/>
        </w:rPr>
        <w:t>под</w:t>
      </w:r>
      <w:r>
        <w:rPr>
          <w:color w:val="313131"/>
          <w:spacing w:val="-19"/>
          <w:sz w:val="29"/>
        </w:rPr>
        <w:t xml:space="preserve"> </w:t>
      </w:r>
      <w:r>
        <w:rPr>
          <w:color w:val="313131"/>
          <w:sz w:val="29"/>
        </w:rPr>
        <w:t>роспись.</w:t>
      </w:r>
    </w:p>
    <w:p w:rsidR="008C244F" w:rsidRDefault="0030708D" w:rsidP="00D17F6A">
      <w:pPr>
        <w:spacing w:before="18" w:line="261" w:lineRule="auto"/>
        <w:ind w:left="467" w:right="82" w:firstLine="689"/>
        <w:jc w:val="both"/>
        <w:rPr>
          <w:sz w:val="29"/>
        </w:rPr>
      </w:pPr>
      <w:r>
        <w:rPr>
          <w:color w:val="313131"/>
          <w:sz w:val="29"/>
        </w:rPr>
        <w:t>Были</w:t>
      </w:r>
      <w:r>
        <w:rPr>
          <w:color w:val="313131"/>
          <w:spacing w:val="-15"/>
          <w:sz w:val="29"/>
        </w:rPr>
        <w:t xml:space="preserve"> </w:t>
      </w:r>
      <w:r>
        <w:rPr>
          <w:color w:val="313131"/>
          <w:sz w:val="29"/>
        </w:rPr>
        <w:t>заключены</w:t>
      </w:r>
      <w:r>
        <w:rPr>
          <w:color w:val="313131"/>
          <w:spacing w:val="-2"/>
          <w:sz w:val="29"/>
        </w:rPr>
        <w:t xml:space="preserve"> </w:t>
      </w:r>
      <w:r>
        <w:rPr>
          <w:color w:val="313131"/>
          <w:sz w:val="29"/>
        </w:rPr>
        <w:t>дополнительные</w:t>
      </w:r>
      <w:r>
        <w:rPr>
          <w:color w:val="313131"/>
          <w:spacing w:val="-13"/>
          <w:sz w:val="29"/>
        </w:rPr>
        <w:t xml:space="preserve"> </w:t>
      </w:r>
      <w:r>
        <w:rPr>
          <w:color w:val="313131"/>
          <w:sz w:val="29"/>
        </w:rPr>
        <w:t>соглашения</w:t>
      </w:r>
      <w:r>
        <w:rPr>
          <w:color w:val="313131"/>
          <w:spacing w:val="-3"/>
          <w:sz w:val="29"/>
        </w:rPr>
        <w:t xml:space="preserve"> </w:t>
      </w:r>
      <w:r>
        <w:rPr>
          <w:color w:val="313131"/>
          <w:sz w:val="29"/>
        </w:rPr>
        <w:t>к</w:t>
      </w:r>
      <w:r>
        <w:rPr>
          <w:color w:val="313131"/>
          <w:spacing w:val="-19"/>
          <w:sz w:val="29"/>
        </w:rPr>
        <w:t xml:space="preserve"> </w:t>
      </w:r>
      <w:r>
        <w:rPr>
          <w:color w:val="313131"/>
          <w:sz w:val="29"/>
        </w:rPr>
        <w:t>трудовым</w:t>
      </w:r>
      <w:r>
        <w:rPr>
          <w:color w:val="313131"/>
          <w:spacing w:val="-5"/>
          <w:sz w:val="29"/>
        </w:rPr>
        <w:t xml:space="preserve"> </w:t>
      </w:r>
      <w:r>
        <w:rPr>
          <w:color w:val="313131"/>
          <w:sz w:val="29"/>
        </w:rPr>
        <w:t>договорам</w:t>
      </w:r>
      <w:r>
        <w:rPr>
          <w:color w:val="313131"/>
          <w:spacing w:val="-7"/>
          <w:sz w:val="29"/>
        </w:rPr>
        <w:t xml:space="preserve"> </w:t>
      </w:r>
      <w:r>
        <w:rPr>
          <w:color w:val="313131"/>
          <w:sz w:val="29"/>
        </w:rPr>
        <w:t xml:space="preserve">с работниками в письменной форме в двух экземплярах, каждый из которых </w:t>
      </w:r>
      <w:r>
        <w:rPr>
          <w:color w:val="313131"/>
          <w:spacing w:val="-4"/>
          <w:sz w:val="29"/>
        </w:rPr>
        <w:t>подписывался</w:t>
      </w:r>
      <w:r>
        <w:rPr>
          <w:color w:val="313131"/>
          <w:spacing w:val="-6"/>
          <w:sz w:val="29"/>
        </w:rPr>
        <w:t xml:space="preserve"> </w:t>
      </w:r>
      <w:r>
        <w:rPr>
          <w:color w:val="313131"/>
          <w:spacing w:val="-4"/>
          <w:sz w:val="29"/>
        </w:rPr>
        <w:t>работодателем и</w:t>
      </w:r>
      <w:r>
        <w:rPr>
          <w:color w:val="313131"/>
          <w:spacing w:val="-15"/>
          <w:sz w:val="29"/>
        </w:rPr>
        <w:t xml:space="preserve"> </w:t>
      </w:r>
      <w:r>
        <w:rPr>
          <w:color w:val="313131"/>
          <w:spacing w:val="-4"/>
          <w:sz w:val="29"/>
        </w:rPr>
        <w:t>работником. В</w:t>
      </w:r>
      <w:r>
        <w:rPr>
          <w:color w:val="313131"/>
          <w:spacing w:val="-15"/>
          <w:sz w:val="29"/>
        </w:rPr>
        <w:t xml:space="preserve"> </w:t>
      </w:r>
      <w:r>
        <w:rPr>
          <w:color w:val="313131"/>
          <w:spacing w:val="-4"/>
          <w:sz w:val="29"/>
        </w:rPr>
        <w:t>трудовых договорах</w:t>
      </w:r>
      <w:r>
        <w:rPr>
          <w:color w:val="313131"/>
          <w:spacing w:val="-15"/>
          <w:sz w:val="29"/>
        </w:rPr>
        <w:t xml:space="preserve"> </w:t>
      </w:r>
      <w:r>
        <w:rPr>
          <w:color w:val="313131"/>
          <w:spacing w:val="-4"/>
          <w:sz w:val="29"/>
        </w:rPr>
        <w:t xml:space="preserve">прописаны </w:t>
      </w:r>
      <w:r>
        <w:rPr>
          <w:color w:val="313131"/>
          <w:spacing w:val="-2"/>
          <w:sz w:val="29"/>
        </w:rPr>
        <w:t>существенные условия</w:t>
      </w:r>
      <w:r>
        <w:rPr>
          <w:color w:val="313131"/>
          <w:spacing w:val="-7"/>
          <w:sz w:val="29"/>
        </w:rPr>
        <w:t xml:space="preserve"> </w:t>
      </w:r>
      <w:r>
        <w:rPr>
          <w:color w:val="313131"/>
          <w:spacing w:val="-2"/>
          <w:sz w:val="29"/>
        </w:rPr>
        <w:t>труда:</w:t>
      </w:r>
      <w:r>
        <w:rPr>
          <w:color w:val="313131"/>
          <w:spacing w:val="-11"/>
          <w:sz w:val="29"/>
        </w:rPr>
        <w:t xml:space="preserve"> </w:t>
      </w:r>
      <w:r>
        <w:rPr>
          <w:color w:val="313131"/>
          <w:spacing w:val="-2"/>
          <w:sz w:val="29"/>
        </w:rPr>
        <w:t>место</w:t>
      </w:r>
      <w:r>
        <w:rPr>
          <w:color w:val="313131"/>
          <w:spacing w:val="-12"/>
          <w:sz w:val="29"/>
        </w:rPr>
        <w:t xml:space="preserve"> </w:t>
      </w:r>
      <w:r>
        <w:rPr>
          <w:color w:val="313131"/>
          <w:spacing w:val="-2"/>
          <w:sz w:val="29"/>
        </w:rPr>
        <w:t>работы,</w:t>
      </w:r>
      <w:r>
        <w:rPr>
          <w:color w:val="313131"/>
          <w:spacing w:val="-9"/>
          <w:sz w:val="29"/>
        </w:rPr>
        <w:t xml:space="preserve"> </w:t>
      </w:r>
      <w:r>
        <w:rPr>
          <w:color w:val="313131"/>
          <w:spacing w:val="-2"/>
          <w:sz w:val="29"/>
        </w:rPr>
        <w:t>должность</w:t>
      </w:r>
      <w:r>
        <w:rPr>
          <w:color w:val="313131"/>
          <w:spacing w:val="-4"/>
          <w:sz w:val="29"/>
        </w:rPr>
        <w:t xml:space="preserve"> </w:t>
      </w:r>
      <w:r>
        <w:rPr>
          <w:color w:val="313131"/>
          <w:spacing w:val="-2"/>
          <w:sz w:val="29"/>
        </w:rPr>
        <w:t>размер</w:t>
      </w:r>
      <w:r>
        <w:rPr>
          <w:color w:val="313131"/>
          <w:spacing w:val="-12"/>
          <w:sz w:val="29"/>
        </w:rPr>
        <w:t xml:space="preserve"> </w:t>
      </w:r>
      <w:r>
        <w:rPr>
          <w:color w:val="313131"/>
          <w:spacing w:val="-2"/>
          <w:sz w:val="29"/>
        </w:rPr>
        <w:t xml:space="preserve">должностного </w:t>
      </w:r>
      <w:r>
        <w:rPr>
          <w:color w:val="313131"/>
          <w:sz w:val="29"/>
        </w:rPr>
        <w:t>оклада, дата начала работы, режим рабочего времени и времени отдыха, дополнительные соглашения. Все педагогические работники обеспечены учебной</w:t>
      </w:r>
      <w:r>
        <w:rPr>
          <w:color w:val="313131"/>
          <w:spacing w:val="-19"/>
          <w:sz w:val="29"/>
        </w:rPr>
        <w:t xml:space="preserve"> </w:t>
      </w:r>
      <w:r>
        <w:rPr>
          <w:color w:val="313131"/>
          <w:sz w:val="29"/>
        </w:rPr>
        <w:t>нагрузкой</w:t>
      </w:r>
      <w:r>
        <w:rPr>
          <w:color w:val="313131"/>
          <w:spacing w:val="-18"/>
          <w:sz w:val="29"/>
        </w:rPr>
        <w:t xml:space="preserve"> </w:t>
      </w:r>
      <w:r>
        <w:rPr>
          <w:color w:val="313131"/>
          <w:sz w:val="29"/>
        </w:rPr>
        <w:t>в</w:t>
      </w:r>
      <w:r>
        <w:rPr>
          <w:color w:val="313131"/>
          <w:spacing w:val="-18"/>
          <w:sz w:val="29"/>
        </w:rPr>
        <w:t xml:space="preserve"> </w:t>
      </w:r>
      <w:r>
        <w:rPr>
          <w:color w:val="313131"/>
          <w:sz w:val="29"/>
        </w:rPr>
        <w:t>полном</w:t>
      </w:r>
      <w:r>
        <w:rPr>
          <w:color w:val="313131"/>
          <w:spacing w:val="-18"/>
          <w:sz w:val="29"/>
        </w:rPr>
        <w:t xml:space="preserve"> </w:t>
      </w:r>
      <w:r>
        <w:rPr>
          <w:color w:val="313131"/>
          <w:sz w:val="29"/>
        </w:rPr>
        <w:t>объеме</w:t>
      </w:r>
      <w:r>
        <w:rPr>
          <w:color w:val="313131"/>
          <w:spacing w:val="-18"/>
          <w:sz w:val="29"/>
        </w:rPr>
        <w:t xml:space="preserve"> </w:t>
      </w:r>
      <w:r>
        <w:rPr>
          <w:color w:val="313131"/>
          <w:sz w:val="29"/>
        </w:rPr>
        <w:t>в</w:t>
      </w:r>
      <w:r>
        <w:rPr>
          <w:color w:val="313131"/>
          <w:spacing w:val="-18"/>
          <w:sz w:val="29"/>
        </w:rPr>
        <w:t xml:space="preserve"> </w:t>
      </w:r>
      <w:r>
        <w:rPr>
          <w:color w:val="313131"/>
          <w:sz w:val="29"/>
        </w:rPr>
        <w:t>соответствии</w:t>
      </w:r>
      <w:r>
        <w:rPr>
          <w:color w:val="313131"/>
          <w:spacing w:val="-18"/>
          <w:sz w:val="29"/>
        </w:rPr>
        <w:t xml:space="preserve"> </w:t>
      </w:r>
      <w:r>
        <w:rPr>
          <w:color w:val="313131"/>
          <w:sz w:val="29"/>
        </w:rPr>
        <w:t>со</w:t>
      </w:r>
      <w:r>
        <w:rPr>
          <w:color w:val="313131"/>
          <w:spacing w:val="-18"/>
          <w:sz w:val="29"/>
        </w:rPr>
        <w:t xml:space="preserve"> </w:t>
      </w:r>
      <w:r>
        <w:rPr>
          <w:color w:val="313131"/>
          <w:sz w:val="29"/>
        </w:rPr>
        <w:t>штатным</w:t>
      </w:r>
      <w:r>
        <w:rPr>
          <w:color w:val="313131"/>
          <w:spacing w:val="-19"/>
          <w:sz w:val="29"/>
        </w:rPr>
        <w:t xml:space="preserve"> </w:t>
      </w:r>
      <w:r>
        <w:rPr>
          <w:color w:val="313131"/>
          <w:sz w:val="29"/>
        </w:rPr>
        <w:t xml:space="preserve">расписанием и учебным планом, объем учебной нагрузки оговорен в трудовом договоре каждого педработника. У всех педработников сохранен объем учебной нагрузки и преемственность в преподавании дополнительных общеразвивающих программ. Второй экземпляр выдается под роспись </w:t>
      </w:r>
      <w:r>
        <w:rPr>
          <w:color w:val="313131"/>
          <w:spacing w:val="-2"/>
          <w:sz w:val="29"/>
        </w:rPr>
        <w:t>работникам,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pacing w:val="-2"/>
          <w:sz w:val="29"/>
        </w:rPr>
        <w:t>с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указанием</w:t>
      </w:r>
      <w:r>
        <w:rPr>
          <w:color w:val="313131"/>
          <w:spacing w:val="-9"/>
          <w:sz w:val="29"/>
        </w:rPr>
        <w:t xml:space="preserve"> </w:t>
      </w:r>
      <w:r>
        <w:rPr>
          <w:color w:val="313131"/>
          <w:spacing w:val="-2"/>
          <w:sz w:val="29"/>
        </w:rPr>
        <w:t>даты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выдачи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pacing w:val="-2"/>
          <w:sz w:val="29"/>
        </w:rPr>
        <w:t>в</w:t>
      </w:r>
      <w:r>
        <w:rPr>
          <w:color w:val="313131"/>
          <w:spacing w:val="-17"/>
          <w:sz w:val="29"/>
        </w:rPr>
        <w:t xml:space="preserve"> </w:t>
      </w:r>
      <w:r>
        <w:rPr>
          <w:color w:val="313131"/>
          <w:spacing w:val="-2"/>
          <w:sz w:val="29"/>
        </w:rPr>
        <w:t>день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заключения</w:t>
      </w:r>
      <w:r>
        <w:rPr>
          <w:color w:val="313131"/>
          <w:sz w:val="29"/>
        </w:rPr>
        <w:t xml:space="preserve"> </w:t>
      </w:r>
      <w:r>
        <w:rPr>
          <w:color w:val="313131"/>
          <w:spacing w:val="-2"/>
          <w:sz w:val="29"/>
        </w:rPr>
        <w:t>трудового</w:t>
      </w:r>
      <w:r>
        <w:rPr>
          <w:color w:val="313131"/>
          <w:spacing w:val="-11"/>
          <w:sz w:val="29"/>
        </w:rPr>
        <w:t xml:space="preserve"> </w:t>
      </w:r>
      <w:r>
        <w:rPr>
          <w:color w:val="313131"/>
          <w:spacing w:val="-2"/>
          <w:sz w:val="29"/>
        </w:rPr>
        <w:t>договора.</w:t>
      </w:r>
    </w:p>
    <w:p w:rsidR="008C244F" w:rsidRDefault="0030708D" w:rsidP="00D17F6A">
      <w:pPr>
        <w:spacing w:line="330" w:lineRule="exact"/>
        <w:ind w:left="1316"/>
        <w:jc w:val="both"/>
        <w:rPr>
          <w:sz w:val="29"/>
        </w:rPr>
      </w:pPr>
      <w:r>
        <w:rPr>
          <w:color w:val="313131"/>
          <w:spacing w:val="-4"/>
          <w:sz w:val="29"/>
        </w:rPr>
        <w:t>Работников,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pacing w:val="-4"/>
          <w:sz w:val="29"/>
        </w:rPr>
        <w:t>с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pacing w:val="-4"/>
          <w:sz w:val="29"/>
        </w:rPr>
        <w:t>которыми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pacing w:val="-4"/>
          <w:sz w:val="29"/>
        </w:rPr>
        <w:t>заключен</w:t>
      </w:r>
      <w:r>
        <w:rPr>
          <w:color w:val="313131"/>
          <w:spacing w:val="-5"/>
          <w:sz w:val="29"/>
        </w:rPr>
        <w:t xml:space="preserve"> </w:t>
      </w:r>
      <w:r>
        <w:rPr>
          <w:color w:val="313131"/>
          <w:spacing w:val="-4"/>
          <w:sz w:val="29"/>
        </w:rPr>
        <w:t>срочный</w:t>
      </w:r>
      <w:r>
        <w:rPr>
          <w:color w:val="313131"/>
          <w:spacing w:val="-12"/>
          <w:sz w:val="29"/>
        </w:rPr>
        <w:t xml:space="preserve"> </w:t>
      </w:r>
      <w:r>
        <w:rPr>
          <w:color w:val="313131"/>
          <w:spacing w:val="-4"/>
          <w:sz w:val="29"/>
        </w:rPr>
        <w:t>трудовой</w:t>
      </w:r>
      <w:r>
        <w:rPr>
          <w:color w:val="313131"/>
          <w:spacing w:val="-10"/>
          <w:sz w:val="29"/>
        </w:rPr>
        <w:t xml:space="preserve"> </w:t>
      </w:r>
      <w:r>
        <w:rPr>
          <w:color w:val="313131"/>
          <w:spacing w:val="-4"/>
          <w:sz w:val="29"/>
        </w:rPr>
        <w:t>договор,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pacing w:val="-4"/>
          <w:sz w:val="29"/>
        </w:rPr>
        <w:t>нет.</w:t>
      </w:r>
    </w:p>
    <w:p w:rsidR="008C244F" w:rsidRDefault="008C244F" w:rsidP="00D17F6A">
      <w:pPr>
        <w:spacing w:line="330" w:lineRule="exact"/>
        <w:jc w:val="both"/>
        <w:rPr>
          <w:sz w:val="29"/>
        </w:rPr>
        <w:sectPr w:rsidR="008C244F" w:rsidSect="00D17F6A">
          <w:type w:val="continuous"/>
          <w:pgSz w:w="11910" w:h="16840"/>
          <w:pgMar w:top="900" w:right="711" w:bottom="280" w:left="1559" w:header="720" w:footer="720" w:gutter="0"/>
          <w:cols w:space="720"/>
        </w:sectPr>
      </w:pPr>
    </w:p>
    <w:p w:rsidR="008C244F" w:rsidRDefault="0030708D" w:rsidP="00D17F6A">
      <w:pPr>
        <w:tabs>
          <w:tab w:val="left" w:pos="3544"/>
          <w:tab w:val="left" w:pos="6014"/>
          <w:tab w:val="left" w:pos="8870"/>
        </w:tabs>
        <w:spacing w:before="73" w:line="261" w:lineRule="auto"/>
        <w:ind w:left="392" w:right="193" w:firstLine="689"/>
        <w:jc w:val="both"/>
        <w:rPr>
          <w:sz w:val="29"/>
        </w:rPr>
      </w:pPr>
      <w:r>
        <w:rPr>
          <w:color w:val="313131"/>
          <w:spacing w:val="-2"/>
          <w:sz w:val="29"/>
        </w:rPr>
        <w:lastRenderedPageBreak/>
        <w:t>Должности</w:t>
      </w:r>
      <w:r>
        <w:rPr>
          <w:color w:val="313131"/>
          <w:sz w:val="29"/>
        </w:rPr>
        <w:tab/>
      </w:r>
      <w:r>
        <w:rPr>
          <w:color w:val="313131"/>
          <w:spacing w:val="-2"/>
          <w:sz w:val="29"/>
        </w:rPr>
        <w:t>работников</w:t>
      </w:r>
      <w:r>
        <w:rPr>
          <w:color w:val="313131"/>
          <w:sz w:val="29"/>
        </w:rPr>
        <w:tab/>
      </w:r>
      <w:r w:rsidR="00D17F6A">
        <w:rPr>
          <w:color w:val="313131"/>
          <w:spacing w:val="-2"/>
          <w:sz w:val="29"/>
        </w:rPr>
        <w:t>соответствуют</w:t>
      </w:r>
      <w:r>
        <w:rPr>
          <w:color w:val="313131"/>
          <w:sz w:val="29"/>
        </w:rPr>
        <w:tab/>
      </w:r>
      <w:r>
        <w:rPr>
          <w:color w:val="313131"/>
          <w:spacing w:val="-10"/>
          <w:sz w:val="29"/>
        </w:rPr>
        <w:t xml:space="preserve">единому </w:t>
      </w:r>
      <w:r>
        <w:rPr>
          <w:color w:val="313131"/>
          <w:spacing w:val="-2"/>
          <w:sz w:val="29"/>
        </w:rPr>
        <w:t>тарифноквалификационному</w:t>
      </w:r>
      <w:r>
        <w:rPr>
          <w:color w:val="313131"/>
          <w:spacing w:val="-6"/>
          <w:sz w:val="29"/>
        </w:rPr>
        <w:t xml:space="preserve"> </w:t>
      </w:r>
      <w:r>
        <w:rPr>
          <w:color w:val="313131"/>
          <w:spacing w:val="-2"/>
          <w:sz w:val="29"/>
        </w:rPr>
        <w:t>справочнику.</w:t>
      </w:r>
    </w:p>
    <w:p w:rsidR="008C244F" w:rsidRDefault="0030708D" w:rsidP="00D17F6A">
      <w:pPr>
        <w:spacing w:before="7" w:line="261" w:lineRule="auto"/>
        <w:ind w:left="390" w:right="175" w:firstLine="689"/>
        <w:jc w:val="both"/>
        <w:rPr>
          <w:sz w:val="29"/>
        </w:rPr>
      </w:pPr>
      <w:r>
        <w:rPr>
          <w:color w:val="313131"/>
          <w:sz w:val="29"/>
        </w:rPr>
        <w:t>Все работники ознакомлены с приказами о приеме на работу под роспись с указ</w:t>
      </w:r>
      <w:r w:rsidR="004F6866">
        <w:rPr>
          <w:color w:val="313131"/>
          <w:sz w:val="29"/>
        </w:rPr>
        <w:t>анием датьт ознакомления. В 2024</w:t>
      </w:r>
      <w:r>
        <w:rPr>
          <w:color w:val="313131"/>
          <w:sz w:val="29"/>
        </w:rPr>
        <w:t xml:space="preserve"> году трудовые договоры были</w:t>
      </w:r>
      <w:r>
        <w:rPr>
          <w:color w:val="313131"/>
          <w:spacing w:val="-6"/>
          <w:sz w:val="29"/>
        </w:rPr>
        <w:t xml:space="preserve"> </w:t>
      </w:r>
      <w:r>
        <w:rPr>
          <w:color w:val="313131"/>
          <w:sz w:val="29"/>
        </w:rPr>
        <w:t>заключены с</w:t>
      </w:r>
      <w:r>
        <w:rPr>
          <w:color w:val="313131"/>
          <w:spacing w:val="-15"/>
          <w:sz w:val="29"/>
        </w:rPr>
        <w:t xml:space="preserve"> </w:t>
      </w:r>
      <w:r w:rsidR="004F6866">
        <w:rPr>
          <w:color w:val="313131"/>
          <w:sz w:val="29"/>
        </w:rPr>
        <w:t>2</w:t>
      </w:r>
      <w:r>
        <w:rPr>
          <w:color w:val="313131"/>
          <w:spacing w:val="-5"/>
          <w:sz w:val="29"/>
        </w:rPr>
        <w:t xml:space="preserve"> </w:t>
      </w:r>
      <w:r w:rsidR="004F6866">
        <w:rPr>
          <w:color w:val="313131"/>
          <w:sz w:val="29"/>
        </w:rPr>
        <w:t>работника</w:t>
      </w:r>
      <w:r>
        <w:rPr>
          <w:color w:val="313131"/>
          <w:sz w:val="29"/>
        </w:rPr>
        <w:t>м</w:t>
      </w:r>
      <w:r w:rsidR="004F6866">
        <w:rPr>
          <w:color w:val="313131"/>
          <w:sz w:val="29"/>
        </w:rPr>
        <w:t>и</w:t>
      </w:r>
      <w:r>
        <w:rPr>
          <w:color w:val="313131"/>
          <w:sz w:val="29"/>
        </w:rPr>
        <w:t>.</w:t>
      </w:r>
    </w:p>
    <w:p w:rsidR="008C244F" w:rsidRDefault="008C244F" w:rsidP="00D17F6A">
      <w:pPr>
        <w:pStyle w:val="a3"/>
        <w:spacing w:before="31"/>
        <w:jc w:val="both"/>
        <w:rPr>
          <w:sz w:val="29"/>
        </w:rPr>
      </w:pPr>
    </w:p>
    <w:p w:rsidR="008C244F" w:rsidRDefault="0030708D" w:rsidP="00D17F6A">
      <w:pPr>
        <w:pStyle w:val="1"/>
        <w:spacing w:line="259" w:lineRule="auto"/>
        <w:ind w:left="1646" w:hanging="1063"/>
        <w:jc w:val="both"/>
      </w:pPr>
      <w:r>
        <w:rPr>
          <w:color w:val="313131"/>
          <w:spacing w:val="-6"/>
        </w:rPr>
        <w:t>Раздел</w:t>
      </w:r>
      <w:r>
        <w:rPr>
          <w:color w:val="313131"/>
          <w:spacing w:val="-13"/>
        </w:rPr>
        <w:t xml:space="preserve"> </w:t>
      </w:r>
      <w:r>
        <w:rPr>
          <w:color w:val="313131"/>
          <w:spacing w:val="-6"/>
        </w:rPr>
        <w:t>«Подготовка</w:t>
      </w:r>
      <w:r>
        <w:rPr>
          <w:color w:val="313131"/>
          <w:spacing w:val="14"/>
        </w:rPr>
        <w:t xml:space="preserve"> </w:t>
      </w:r>
      <w:r>
        <w:rPr>
          <w:color w:val="313131"/>
          <w:spacing w:val="-6"/>
        </w:rPr>
        <w:t>и</w:t>
      </w:r>
      <w:r>
        <w:rPr>
          <w:color w:val="313131"/>
          <w:spacing w:val="-13"/>
        </w:rPr>
        <w:t xml:space="preserve"> </w:t>
      </w:r>
      <w:r>
        <w:rPr>
          <w:color w:val="313131"/>
          <w:spacing w:val="-6"/>
        </w:rPr>
        <w:t>дополнительное</w:t>
      </w:r>
      <w:r>
        <w:rPr>
          <w:color w:val="313131"/>
          <w:spacing w:val="-12"/>
        </w:rPr>
        <w:t xml:space="preserve"> </w:t>
      </w:r>
      <w:r>
        <w:rPr>
          <w:color w:val="313131"/>
          <w:spacing w:val="-6"/>
        </w:rPr>
        <w:t>профессиональное</w:t>
      </w:r>
      <w:r>
        <w:rPr>
          <w:color w:val="313131"/>
          <w:spacing w:val="-12"/>
        </w:rPr>
        <w:t xml:space="preserve"> </w:t>
      </w:r>
      <w:r>
        <w:rPr>
          <w:color w:val="313131"/>
          <w:spacing w:val="-6"/>
        </w:rPr>
        <w:t xml:space="preserve">образование </w:t>
      </w:r>
      <w:r>
        <w:rPr>
          <w:color w:val="313131"/>
          <w:spacing w:val="-2"/>
        </w:rPr>
        <w:t>работников.</w:t>
      </w:r>
      <w:r>
        <w:rPr>
          <w:color w:val="313131"/>
          <w:spacing w:val="-7"/>
        </w:rPr>
        <w:t xml:space="preserve"> </w:t>
      </w:r>
      <w:r>
        <w:rPr>
          <w:color w:val="313131"/>
          <w:spacing w:val="-2"/>
        </w:rPr>
        <w:t>Аттестация педагогических</w:t>
      </w:r>
      <w:r>
        <w:rPr>
          <w:color w:val="313131"/>
          <w:spacing w:val="-16"/>
        </w:rPr>
        <w:t xml:space="preserve"> </w:t>
      </w:r>
      <w:r>
        <w:rPr>
          <w:color w:val="313131"/>
          <w:spacing w:val="-2"/>
        </w:rPr>
        <w:t>работников»</w:t>
      </w:r>
    </w:p>
    <w:p w:rsidR="008C244F" w:rsidRDefault="008C244F" w:rsidP="00D17F6A">
      <w:pPr>
        <w:pStyle w:val="a3"/>
        <w:spacing w:before="12"/>
        <w:jc w:val="both"/>
        <w:rPr>
          <w:b/>
          <w:sz w:val="29"/>
        </w:rPr>
      </w:pPr>
    </w:p>
    <w:p w:rsidR="008C244F" w:rsidRDefault="0030708D" w:rsidP="00D17F6A">
      <w:pPr>
        <w:spacing w:line="261" w:lineRule="auto"/>
        <w:ind w:left="398" w:right="156" w:firstLine="686"/>
        <w:jc w:val="both"/>
        <w:rPr>
          <w:sz w:val="29"/>
        </w:rPr>
      </w:pPr>
      <w:r>
        <w:rPr>
          <w:color w:val="313131"/>
          <w:sz w:val="29"/>
        </w:rPr>
        <w:t>Председателем ПK производится контроль за планом проведения аттестации</w:t>
      </w:r>
      <w:r>
        <w:rPr>
          <w:color w:val="313131"/>
          <w:spacing w:val="-2"/>
          <w:sz w:val="29"/>
        </w:rPr>
        <w:t xml:space="preserve"> </w:t>
      </w:r>
      <w:r>
        <w:rPr>
          <w:color w:val="313131"/>
          <w:sz w:val="29"/>
        </w:rPr>
        <w:t>педагогических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z w:val="29"/>
        </w:rPr>
        <w:t>работников</w:t>
      </w:r>
      <w:r>
        <w:rPr>
          <w:color w:val="313131"/>
          <w:spacing w:val="-7"/>
          <w:sz w:val="29"/>
        </w:rPr>
        <w:t xml:space="preserve"> </w:t>
      </w:r>
      <w:r>
        <w:rPr>
          <w:color w:val="313131"/>
          <w:sz w:val="29"/>
        </w:rPr>
        <w:t>и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z w:val="29"/>
        </w:rPr>
        <w:t>присвоения</w:t>
      </w:r>
      <w:r>
        <w:rPr>
          <w:color w:val="313131"/>
          <w:spacing w:val="-1"/>
          <w:sz w:val="29"/>
        </w:rPr>
        <w:t xml:space="preserve"> </w:t>
      </w:r>
      <w:r>
        <w:rPr>
          <w:color w:val="313131"/>
          <w:sz w:val="29"/>
        </w:rPr>
        <w:t>им</w:t>
      </w:r>
      <w:r>
        <w:rPr>
          <w:color w:val="313131"/>
          <w:spacing w:val="-12"/>
          <w:sz w:val="29"/>
        </w:rPr>
        <w:t xml:space="preserve"> </w:t>
      </w:r>
      <w:r>
        <w:rPr>
          <w:color w:val="313131"/>
          <w:sz w:val="29"/>
        </w:rPr>
        <w:t xml:space="preserve">квалификационных </w:t>
      </w:r>
      <w:r>
        <w:rPr>
          <w:color w:val="313131"/>
          <w:spacing w:val="-2"/>
          <w:sz w:val="29"/>
        </w:rPr>
        <w:t>категорий.</w:t>
      </w:r>
      <w:r>
        <w:rPr>
          <w:color w:val="313131"/>
          <w:spacing w:val="-17"/>
          <w:sz w:val="29"/>
        </w:rPr>
        <w:t xml:space="preserve"> </w:t>
      </w:r>
      <w:r>
        <w:rPr>
          <w:color w:val="313131"/>
          <w:spacing w:val="-2"/>
          <w:sz w:val="29"/>
        </w:rPr>
        <w:t>В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202</w:t>
      </w:r>
      <w:r w:rsidR="004F6866">
        <w:rPr>
          <w:color w:val="313131"/>
          <w:spacing w:val="-2"/>
          <w:sz w:val="29"/>
        </w:rPr>
        <w:t>4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году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в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процедуру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аттестации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на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pacing w:val="-2"/>
          <w:sz w:val="29"/>
        </w:rPr>
        <w:t>первую</w:t>
      </w:r>
      <w:r>
        <w:rPr>
          <w:color w:val="313131"/>
          <w:spacing w:val="-17"/>
          <w:sz w:val="29"/>
        </w:rPr>
        <w:t xml:space="preserve"> </w:t>
      </w:r>
      <w:r>
        <w:rPr>
          <w:color w:val="313131"/>
          <w:spacing w:val="-2"/>
          <w:sz w:val="29"/>
        </w:rPr>
        <w:t xml:space="preserve">квалификационную </w:t>
      </w:r>
      <w:r w:rsidR="004F6866">
        <w:rPr>
          <w:color w:val="313131"/>
          <w:sz w:val="29"/>
        </w:rPr>
        <w:t>категорию прош</w:t>
      </w:r>
      <w:r>
        <w:rPr>
          <w:color w:val="313131"/>
          <w:sz w:val="29"/>
        </w:rPr>
        <w:t>л</w:t>
      </w:r>
      <w:r w:rsidR="004F6866">
        <w:rPr>
          <w:color w:val="313131"/>
          <w:sz w:val="29"/>
        </w:rPr>
        <w:t>и 2</w:t>
      </w:r>
      <w:r>
        <w:rPr>
          <w:color w:val="313131"/>
          <w:sz w:val="29"/>
        </w:rPr>
        <w:t xml:space="preserve"> педагог</w:t>
      </w:r>
      <w:r w:rsidR="004F6866">
        <w:rPr>
          <w:color w:val="313131"/>
          <w:sz w:val="29"/>
        </w:rPr>
        <w:t>а</w:t>
      </w:r>
      <w:r>
        <w:rPr>
          <w:color w:val="313131"/>
          <w:sz w:val="29"/>
        </w:rPr>
        <w:t>. Специалист</w:t>
      </w:r>
      <w:r w:rsidR="004F6866">
        <w:rPr>
          <w:color w:val="313131"/>
          <w:sz w:val="29"/>
        </w:rPr>
        <w:t>ы, прииятые на работу в 2024</w:t>
      </w:r>
      <w:r>
        <w:rPr>
          <w:color w:val="313131"/>
          <w:sz w:val="29"/>
        </w:rPr>
        <w:t xml:space="preserve"> году квалификационной</w:t>
      </w:r>
      <w:r>
        <w:rPr>
          <w:color w:val="313131"/>
          <w:spacing w:val="-19"/>
          <w:sz w:val="29"/>
        </w:rPr>
        <w:t xml:space="preserve"> </w:t>
      </w:r>
      <w:r>
        <w:rPr>
          <w:color w:val="313131"/>
          <w:sz w:val="29"/>
        </w:rPr>
        <w:t>категории</w:t>
      </w:r>
      <w:r>
        <w:rPr>
          <w:color w:val="313131"/>
          <w:spacing w:val="4"/>
          <w:sz w:val="29"/>
        </w:rPr>
        <w:t xml:space="preserve"> </w:t>
      </w:r>
      <w:r>
        <w:rPr>
          <w:color w:val="313131"/>
          <w:sz w:val="29"/>
        </w:rPr>
        <w:t>нет.</w:t>
      </w:r>
    </w:p>
    <w:p w:rsidR="008C244F" w:rsidRDefault="008C244F" w:rsidP="00D17F6A">
      <w:pPr>
        <w:pStyle w:val="a3"/>
        <w:spacing w:before="57"/>
        <w:jc w:val="both"/>
        <w:rPr>
          <w:sz w:val="29"/>
        </w:rPr>
      </w:pPr>
    </w:p>
    <w:p w:rsidR="008C244F" w:rsidRDefault="0030708D" w:rsidP="00D17F6A">
      <w:pPr>
        <w:pStyle w:val="1"/>
        <w:ind w:left="2902"/>
        <w:jc w:val="both"/>
      </w:pPr>
      <w:r>
        <w:rPr>
          <w:color w:val="313131"/>
          <w:spacing w:val="-4"/>
        </w:rPr>
        <w:t>Раздел</w:t>
      </w:r>
      <w:r>
        <w:rPr>
          <w:color w:val="313131"/>
          <w:spacing w:val="-13"/>
        </w:rPr>
        <w:t xml:space="preserve"> </w:t>
      </w:r>
      <w:r>
        <w:rPr>
          <w:color w:val="313131"/>
          <w:spacing w:val="-4"/>
        </w:rPr>
        <w:t>«Рабочее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4"/>
        </w:rPr>
        <w:t>время</w:t>
      </w:r>
      <w:r>
        <w:rPr>
          <w:color w:val="313131"/>
          <w:spacing w:val="-8"/>
        </w:rPr>
        <w:t xml:space="preserve"> </w:t>
      </w:r>
      <w:r>
        <w:rPr>
          <w:color w:val="313131"/>
          <w:spacing w:val="-4"/>
        </w:rPr>
        <w:t>и</w:t>
      </w:r>
      <w:r>
        <w:rPr>
          <w:color w:val="313131"/>
          <w:spacing w:val="-14"/>
        </w:rPr>
        <w:t xml:space="preserve"> </w:t>
      </w:r>
      <w:r>
        <w:rPr>
          <w:color w:val="313131"/>
          <w:spacing w:val="-4"/>
        </w:rPr>
        <w:t>время</w:t>
      </w:r>
      <w:r>
        <w:rPr>
          <w:color w:val="313131"/>
          <w:spacing w:val="-10"/>
        </w:rPr>
        <w:t xml:space="preserve"> </w:t>
      </w:r>
      <w:r>
        <w:rPr>
          <w:color w:val="313131"/>
          <w:spacing w:val="-4"/>
        </w:rPr>
        <w:t>отдыха»</w:t>
      </w:r>
    </w:p>
    <w:p w:rsidR="008C244F" w:rsidRDefault="008C244F" w:rsidP="00D17F6A">
      <w:pPr>
        <w:pStyle w:val="a3"/>
        <w:spacing w:before="38"/>
        <w:jc w:val="both"/>
        <w:rPr>
          <w:b/>
          <w:sz w:val="29"/>
        </w:rPr>
      </w:pPr>
    </w:p>
    <w:p w:rsidR="008C244F" w:rsidRDefault="0030708D" w:rsidP="00D17F6A">
      <w:pPr>
        <w:spacing w:line="261" w:lineRule="auto"/>
        <w:ind w:left="403" w:right="174" w:firstLine="692"/>
        <w:jc w:val="both"/>
        <w:rPr>
          <w:sz w:val="29"/>
        </w:rPr>
      </w:pPr>
      <w:r>
        <w:rPr>
          <w:color w:val="313131"/>
          <w:sz w:val="29"/>
        </w:rPr>
        <w:t>Для работников были составлены тарификационные списки, согласованные</w:t>
      </w:r>
      <w:r>
        <w:rPr>
          <w:color w:val="313131"/>
          <w:spacing w:val="-2"/>
          <w:sz w:val="29"/>
        </w:rPr>
        <w:t xml:space="preserve"> </w:t>
      </w:r>
      <w:r>
        <w:rPr>
          <w:color w:val="313131"/>
          <w:sz w:val="29"/>
        </w:rPr>
        <w:t>с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z w:val="29"/>
        </w:rPr>
        <w:t>профкомом.</w:t>
      </w:r>
      <w:r>
        <w:rPr>
          <w:color w:val="313131"/>
          <w:spacing w:val="-4"/>
          <w:sz w:val="29"/>
        </w:rPr>
        <w:t xml:space="preserve"> </w:t>
      </w:r>
      <w:r>
        <w:rPr>
          <w:color w:val="313131"/>
          <w:sz w:val="29"/>
        </w:rPr>
        <w:t>Все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z w:val="29"/>
        </w:rPr>
        <w:t>работники ознакомлены</w:t>
      </w:r>
      <w:r>
        <w:rPr>
          <w:color w:val="313131"/>
          <w:spacing w:val="-1"/>
          <w:sz w:val="29"/>
        </w:rPr>
        <w:t xml:space="preserve"> </w:t>
      </w:r>
      <w:r>
        <w:rPr>
          <w:color w:val="313131"/>
          <w:sz w:val="29"/>
        </w:rPr>
        <w:t>с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z w:val="29"/>
        </w:rPr>
        <w:t>утвержденными должностными</w:t>
      </w:r>
      <w:r>
        <w:rPr>
          <w:color w:val="313131"/>
          <w:spacing w:val="-8"/>
          <w:sz w:val="29"/>
        </w:rPr>
        <w:t xml:space="preserve"> </w:t>
      </w:r>
      <w:r>
        <w:rPr>
          <w:color w:val="313131"/>
          <w:sz w:val="29"/>
        </w:rPr>
        <w:t>инструкциями.</w:t>
      </w:r>
    </w:p>
    <w:p w:rsidR="008C244F" w:rsidRDefault="0030708D" w:rsidP="00D17F6A">
      <w:pPr>
        <w:spacing w:before="14" w:line="261" w:lineRule="auto"/>
        <w:ind w:left="403" w:right="144" w:firstLine="697"/>
        <w:jc w:val="both"/>
        <w:rPr>
          <w:sz w:val="29"/>
        </w:rPr>
      </w:pPr>
      <w:r>
        <w:rPr>
          <w:color w:val="313131"/>
          <w:sz w:val="29"/>
        </w:rPr>
        <w:t>Для педагогических</w:t>
      </w:r>
      <w:r>
        <w:rPr>
          <w:color w:val="313131"/>
          <w:spacing w:val="-1"/>
          <w:sz w:val="29"/>
        </w:rPr>
        <w:t xml:space="preserve"> </w:t>
      </w:r>
      <w:r>
        <w:rPr>
          <w:color w:val="313131"/>
          <w:sz w:val="29"/>
        </w:rPr>
        <w:t>работников в</w:t>
      </w:r>
      <w:r>
        <w:rPr>
          <w:color w:val="313131"/>
          <w:spacing w:val="-4"/>
          <w:sz w:val="29"/>
        </w:rPr>
        <w:t xml:space="preserve"> </w:t>
      </w:r>
      <w:r>
        <w:rPr>
          <w:color w:val="313131"/>
          <w:sz w:val="29"/>
        </w:rPr>
        <w:t>зависимости от должности с</w:t>
      </w:r>
      <w:r>
        <w:rPr>
          <w:color w:val="313131"/>
          <w:spacing w:val="-5"/>
          <w:sz w:val="29"/>
        </w:rPr>
        <w:t xml:space="preserve"> </w:t>
      </w:r>
      <w:r>
        <w:rPr>
          <w:color w:val="313131"/>
          <w:sz w:val="29"/>
        </w:rPr>
        <w:t xml:space="preserve">учетом особенностей их труда продолжительность рабочего времени установлена правилами внутреннего трудового распорядки и трудовыми договорами. Имеются графики рабочего времени сотрудников, согласованные с профкомом. Расписание занятий составлено с учетом рационального использования рабочего времени педагога, согласованного </w:t>
      </w:r>
      <w:proofErr w:type="gramStart"/>
      <w:r>
        <w:rPr>
          <w:color w:val="313131"/>
          <w:sz w:val="29"/>
        </w:rPr>
        <w:t xml:space="preserve">с профсоюзном </w:t>
      </w:r>
      <w:r>
        <w:rPr>
          <w:color w:val="313131"/>
          <w:spacing w:val="-2"/>
          <w:sz w:val="29"/>
        </w:rPr>
        <w:t>комитетом</w:t>
      </w:r>
      <w:proofErr w:type="gramEnd"/>
      <w:r>
        <w:rPr>
          <w:color w:val="313131"/>
          <w:spacing w:val="-2"/>
          <w:sz w:val="29"/>
        </w:rPr>
        <w:t>.</w:t>
      </w:r>
    </w:p>
    <w:p w:rsidR="008C244F" w:rsidRDefault="0030708D" w:rsidP="00D17F6A">
      <w:pPr>
        <w:spacing w:line="261" w:lineRule="auto"/>
        <w:ind w:left="411" w:right="139" w:firstLine="692"/>
        <w:jc w:val="both"/>
        <w:rPr>
          <w:sz w:val="29"/>
        </w:rPr>
      </w:pPr>
      <w:r>
        <w:rPr>
          <w:color w:val="313131"/>
          <w:spacing w:val="-2"/>
          <w:sz w:val="29"/>
        </w:rPr>
        <w:t>Составлен</w:t>
      </w:r>
      <w:r>
        <w:rPr>
          <w:color w:val="313131"/>
          <w:spacing w:val="-10"/>
          <w:sz w:val="29"/>
        </w:rPr>
        <w:t xml:space="preserve"> </w:t>
      </w:r>
      <w:r>
        <w:rPr>
          <w:color w:val="313131"/>
          <w:spacing w:val="-2"/>
          <w:sz w:val="29"/>
        </w:rPr>
        <w:t>график</w:t>
      </w:r>
      <w:r>
        <w:rPr>
          <w:color w:val="313131"/>
          <w:spacing w:val="-15"/>
          <w:sz w:val="29"/>
        </w:rPr>
        <w:t xml:space="preserve"> </w:t>
      </w:r>
      <w:r>
        <w:rPr>
          <w:color w:val="313131"/>
          <w:spacing w:val="-2"/>
          <w:sz w:val="29"/>
        </w:rPr>
        <w:t>отпусков</w:t>
      </w:r>
      <w:r>
        <w:rPr>
          <w:color w:val="313131"/>
          <w:spacing w:val="-10"/>
          <w:sz w:val="29"/>
        </w:rPr>
        <w:t xml:space="preserve"> </w:t>
      </w:r>
      <w:r>
        <w:rPr>
          <w:color w:val="313131"/>
          <w:spacing w:val="-2"/>
          <w:sz w:val="29"/>
        </w:rPr>
        <w:t>на</w:t>
      </w:r>
      <w:r>
        <w:rPr>
          <w:color w:val="313131"/>
          <w:spacing w:val="-17"/>
          <w:sz w:val="29"/>
        </w:rPr>
        <w:t xml:space="preserve"> </w:t>
      </w:r>
      <w:r w:rsidR="004F6866">
        <w:rPr>
          <w:color w:val="313131"/>
          <w:spacing w:val="-2"/>
          <w:sz w:val="29"/>
        </w:rPr>
        <w:t>2024</w:t>
      </w:r>
      <w:r>
        <w:rPr>
          <w:color w:val="313131"/>
          <w:spacing w:val="-10"/>
          <w:sz w:val="29"/>
        </w:rPr>
        <w:t xml:space="preserve"> </w:t>
      </w:r>
      <w:r>
        <w:rPr>
          <w:color w:val="313131"/>
          <w:spacing w:val="-2"/>
          <w:sz w:val="29"/>
        </w:rPr>
        <w:t>год,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pacing w:val="-2"/>
          <w:sz w:val="29"/>
        </w:rPr>
        <w:t>согласованный с</w:t>
      </w:r>
      <w:r>
        <w:rPr>
          <w:color w:val="313131"/>
          <w:spacing w:val="-17"/>
          <w:sz w:val="29"/>
        </w:rPr>
        <w:t xml:space="preserve"> </w:t>
      </w:r>
      <w:r>
        <w:rPr>
          <w:color w:val="313131"/>
          <w:spacing w:val="-2"/>
          <w:sz w:val="29"/>
        </w:rPr>
        <w:t>профкомом.</w:t>
      </w:r>
      <w:r>
        <w:rPr>
          <w:color w:val="313131"/>
          <w:spacing w:val="-5"/>
          <w:sz w:val="29"/>
        </w:rPr>
        <w:t xml:space="preserve"> </w:t>
      </w:r>
      <w:r>
        <w:rPr>
          <w:color w:val="313131"/>
          <w:spacing w:val="-2"/>
          <w:sz w:val="29"/>
        </w:rPr>
        <w:t xml:space="preserve">О </w:t>
      </w:r>
      <w:r>
        <w:rPr>
          <w:color w:val="313131"/>
          <w:sz w:val="29"/>
        </w:rPr>
        <w:t>времени начала отпуска работник письменно извещается не позднее, чем за две</w:t>
      </w:r>
      <w:r>
        <w:rPr>
          <w:color w:val="313131"/>
          <w:spacing w:val="-19"/>
          <w:sz w:val="29"/>
        </w:rPr>
        <w:t xml:space="preserve"> </w:t>
      </w:r>
      <w:r>
        <w:rPr>
          <w:color w:val="313131"/>
          <w:sz w:val="29"/>
        </w:rPr>
        <w:t>недели</w:t>
      </w:r>
      <w:r>
        <w:rPr>
          <w:color w:val="313131"/>
          <w:spacing w:val="-16"/>
          <w:sz w:val="29"/>
        </w:rPr>
        <w:t xml:space="preserve"> </w:t>
      </w:r>
      <w:r>
        <w:rPr>
          <w:color w:val="313131"/>
          <w:sz w:val="29"/>
        </w:rPr>
        <w:t>до</w:t>
      </w:r>
      <w:r>
        <w:rPr>
          <w:color w:val="313131"/>
          <w:spacing w:val="-17"/>
          <w:sz w:val="29"/>
        </w:rPr>
        <w:t xml:space="preserve"> </w:t>
      </w:r>
      <w:r>
        <w:rPr>
          <w:color w:val="313131"/>
          <w:sz w:val="29"/>
        </w:rPr>
        <w:t>его</w:t>
      </w:r>
      <w:r>
        <w:rPr>
          <w:color w:val="313131"/>
          <w:spacing w:val="-19"/>
          <w:sz w:val="29"/>
        </w:rPr>
        <w:t xml:space="preserve"> </w:t>
      </w:r>
      <w:r>
        <w:rPr>
          <w:color w:val="313131"/>
          <w:sz w:val="29"/>
        </w:rPr>
        <w:t>начала.</w:t>
      </w:r>
      <w:r>
        <w:rPr>
          <w:color w:val="313131"/>
          <w:spacing w:val="-14"/>
          <w:sz w:val="29"/>
        </w:rPr>
        <w:t xml:space="preserve"> </w:t>
      </w:r>
      <w:r>
        <w:rPr>
          <w:color w:val="313131"/>
          <w:sz w:val="29"/>
        </w:rPr>
        <w:t>Выплата</w:t>
      </w:r>
      <w:r>
        <w:rPr>
          <w:color w:val="313131"/>
          <w:spacing w:val="-13"/>
          <w:sz w:val="29"/>
        </w:rPr>
        <w:t xml:space="preserve"> </w:t>
      </w:r>
      <w:r>
        <w:rPr>
          <w:color w:val="313131"/>
          <w:sz w:val="29"/>
        </w:rPr>
        <w:t>отпускных</w:t>
      </w:r>
      <w:r>
        <w:rPr>
          <w:color w:val="313131"/>
          <w:spacing w:val="-12"/>
          <w:sz w:val="29"/>
        </w:rPr>
        <w:t xml:space="preserve"> </w:t>
      </w:r>
      <w:r>
        <w:rPr>
          <w:color w:val="313131"/>
          <w:sz w:val="29"/>
        </w:rPr>
        <w:t>производилась</w:t>
      </w:r>
      <w:r>
        <w:rPr>
          <w:color w:val="313131"/>
          <w:spacing w:val="-5"/>
          <w:sz w:val="29"/>
        </w:rPr>
        <w:t xml:space="preserve"> </w:t>
      </w:r>
      <w:r>
        <w:rPr>
          <w:color w:val="313131"/>
          <w:sz w:val="29"/>
        </w:rPr>
        <w:t>не</w:t>
      </w:r>
      <w:r>
        <w:rPr>
          <w:color w:val="313131"/>
          <w:spacing w:val="-19"/>
          <w:sz w:val="29"/>
        </w:rPr>
        <w:t xml:space="preserve"> </w:t>
      </w:r>
      <w:r>
        <w:rPr>
          <w:color w:val="313131"/>
          <w:sz w:val="29"/>
        </w:rPr>
        <w:t>позднее,</w:t>
      </w:r>
      <w:r>
        <w:rPr>
          <w:color w:val="313131"/>
          <w:spacing w:val="-12"/>
          <w:sz w:val="29"/>
        </w:rPr>
        <w:t xml:space="preserve"> </w:t>
      </w:r>
      <w:r>
        <w:rPr>
          <w:color w:val="313131"/>
          <w:sz w:val="29"/>
        </w:rPr>
        <w:t>чем за три дня до его начала.</w:t>
      </w:r>
    </w:p>
    <w:p w:rsidR="008C244F" w:rsidRDefault="0030708D" w:rsidP="00D17F6A">
      <w:pPr>
        <w:spacing w:before="10" w:line="261" w:lineRule="auto"/>
        <w:ind w:left="418" w:right="142" w:firstLine="691"/>
        <w:jc w:val="both"/>
        <w:rPr>
          <w:sz w:val="29"/>
        </w:rPr>
      </w:pPr>
      <w:r>
        <w:rPr>
          <w:color w:val="313131"/>
          <w:sz w:val="29"/>
        </w:rPr>
        <w:t xml:space="preserve">В соответствии с законодательством работникам предоставлялись </w:t>
      </w:r>
      <w:r>
        <w:rPr>
          <w:color w:val="313131"/>
          <w:spacing w:val="-2"/>
          <w:sz w:val="29"/>
        </w:rPr>
        <w:t>оплачиваемые свободные дни</w:t>
      </w:r>
      <w:r>
        <w:rPr>
          <w:color w:val="313131"/>
          <w:spacing w:val="-8"/>
          <w:sz w:val="29"/>
        </w:rPr>
        <w:t xml:space="preserve"> </w:t>
      </w:r>
      <w:r>
        <w:rPr>
          <w:color w:val="313131"/>
          <w:spacing w:val="-2"/>
          <w:sz w:val="29"/>
        </w:rPr>
        <w:t>в</w:t>
      </w:r>
      <w:r>
        <w:rPr>
          <w:color w:val="313131"/>
          <w:spacing w:val="-17"/>
          <w:sz w:val="29"/>
        </w:rPr>
        <w:t xml:space="preserve"> </w:t>
      </w:r>
      <w:r>
        <w:rPr>
          <w:color w:val="313131"/>
          <w:spacing w:val="-2"/>
          <w:sz w:val="29"/>
        </w:rPr>
        <w:t>следующих случаях:</w:t>
      </w:r>
    </w:p>
    <w:p w:rsidR="008C244F" w:rsidRDefault="0030708D" w:rsidP="00D17F6A">
      <w:pPr>
        <w:spacing w:before="36" w:line="266" w:lineRule="auto"/>
        <w:ind w:left="776" w:right="160" w:firstLine="350"/>
        <w:jc w:val="both"/>
        <w:rPr>
          <w:sz w:val="29"/>
        </w:rPr>
      </w:pPr>
      <w:r>
        <w:rPr>
          <w:color w:val="313131"/>
          <w:sz w:val="29"/>
        </w:rPr>
        <w:t>-</w:t>
      </w:r>
      <w:r>
        <w:rPr>
          <w:color w:val="313131"/>
          <w:spacing w:val="40"/>
          <w:sz w:val="29"/>
        </w:rPr>
        <w:t xml:space="preserve">  </w:t>
      </w:r>
      <w:r>
        <w:rPr>
          <w:color w:val="313131"/>
          <w:sz w:val="29"/>
        </w:rPr>
        <w:t>для</w:t>
      </w:r>
      <w:r>
        <w:rPr>
          <w:color w:val="313131"/>
          <w:spacing w:val="40"/>
          <w:sz w:val="29"/>
        </w:rPr>
        <w:t xml:space="preserve"> </w:t>
      </w:r>
      <w:r>
        <w:rPr>
          <w:color w:val="313131"/>
          <w:sz w:val="29"/>
        </w:rPr>
        <w:t>сопровождения</w:t>
      </w:r>
      <w:r>
        <w:rPr>
          <w:color w:val="313131"/>
          <w:spacing w:val="40"/>
          <w:sz w:val="29"/>
        </w:rPr>
        <w:t xml:space="preserve"> </w:t>
      </w:r>
      <w:r>
        <w:rPr>
          <w:color w:val="313131"/>
          <w:sz w:val="29"/>
        </w:rPr>
        <w:t>1</w:t>
      </w:r>
      <w:r>
        <w:rPr>
          <w:color w:val="313131"/>
          <w:spacing w:val="40"/>
          <w:sz w:val="29"/>
        </w:rPr>
        <w:t xml:space="preserve"> </w:t>
      </w:r>
      <w:r>
        <w:rPr>
          <w:color w:val="313131"/>
          <w:sz w:val="29"/>
        </w:rPr>
        <w:t>сентября</w:t>
      </w:r>
      <w:r>
        <w:rPr>
          <w:color w:val="313131"/>
          <w:spacing w:val="40"/>
          <w:sz w:val="29"/>
        </w:rPr>
        <w:t xml:space="preserve"> </w:t>
      </w:r>
      <w:r>
        <w:rPr>
          <w:color w:val="313131"/>
          <w:sz w:val="29"/>
        </w:rPr>
        <w:t>детей</w:t>
      </w:r>
      <w:r>
        <w:rPr>
          <w:color w:val="313131"/>
          <w:spacing w:val="40"/>
          <w:sz w:val="29"/>
        </w:rPr>
        <w:t xml:space="preserve"> </w:t>
      </w:r>
      <w:r>
        <w:rPr>
          <w:color w:val="313131"/>
          <w:sz w:val="29"/>
        </w:rPr>
        <w:t>младшего</w:t>
      </w:r>
      <w:r>
        <w:rPr>
          <w:color w:val="313131"/>
          <w:spacing w:val="40"/>
          <w:sz w:val="29"/>
        </w:rPr>
        <w:t xml:space="preserve"> </w:t>
      </w:r>
      <w:r>
        <w:rPr>
          <w:color w:val="313131"/>
          <w:sz w:val="29"/>
        </w:rPr>
        <w:t xml:space="preserve">школьного </w:t>
      </w:r>
      <w:r>
        <w:rPr>
          <w:color w:val="313131"/>
          <w:w w:val="95"/>
          <w:sz w:val="29"/>
        </w:rPr>
        <w:t>возраста в</w:t>
      </w:r>
      <w:r>
        <w:rPr>
          <w:color w:val="313131"/>
          <w:spacing w:val="-10"/>
          <w:w w:val="95"/>
          <w:sz w:val="29"/>
        </w:rPr>
        <w:t xml:space="preserve"> </w:t>
      </w:r>
      <w:r>
        <w:rPr>
          <w:color w:val="313131"/>
          <w:w w:val="95"/>
          <w:sz w:val="29"/>
        </w:rPr>
        <w:t xml:space="preserve">школу </w:t>
      </w:r>
      <w:r>
        <w:rPr>
          <w:color w:val="313131"/>
          <w:w w:val="90"/>
          <w:sz w:val="29"/>
        </w:rPr>
        <w:t>—</w:t>
      </w:r>
      <w:r>
        <w:rPr>
          <w:color w:val="313131"/>
          <w:spacing w:val="80"/>
          <w:sz w:val="29"/>
        </w:rPr>
        <w:t xml:space="preserve"> </w:t>
      </w:r>
      <w:r>
        <w:rPr>
          <w:color w:val="313131"/>
          <w:w w:val="95"/>
          <w:sz w:val="29"/>
        </w:rPr>
        <w:t>1</w:t>
      </w:r>
      <w:r>
        <w:rPr>
          <w:color w:val="313131"/>
          <w:spacing w:val="-4"/>
          <w:w w:val="95"/>
          <w:sz w:val="29"/>
        </w:rPr>
        <w:t xml:space="preserve"> </w:t>
      </w:r>
      <w:r>
        <w:rPr>
          <w:color w:val="313131"/>
          <w:w w:val="95"/>
          <w:sz w:val="29"/>
        </w:rPr>
        <w:t xml:space="preserve">календарный день </w:t>
      </w:r>
      <w:r>
        <w:rPr>
          <w:color w:val="313131"/>
          <w:w w:val="90"/>
          <w:sz w:val="29"/>
        </w:rPr>
        <w:t>—</w:t>
      </w:r>
      <w:r>
        <w:rPr>
          <w:color w:val="313131"/>
          <w:spacing w:val="-10"/>
          <w:w w:val="90"/>
          <w:sz w:val="29"/>
        </w:rPr>
        <w:t xml:space="preserve"> </w:t>
      </w:r>
      <w:r w:rsidR="004F6866">
        <w:rPr>
          <w:color w:val="313131"/>
          <w:w w:val="95"/>
          <w:sz w:val="29"/>
        </w:rPr>
        <w:t>3</w:t>
      </w:r>
      <w:r>
        <w:rPr>
          <w:color w:val="313131"/>
          <w:spacing w:val="-2"/>
          <w:w w:val="95"/>
          <w:sz w:val="29"/>
        </w:rPr>
        <w:t xml:space="preserve"> </w:t>
      </w:r>
      <w:r>
        <w:rPr>
          <w:color w:val="313131"/>
          <w:w w:val="95"/>
          <w:sz w:val="29"/>
        </w:rPr>
        <w:t>человек</w:t>
      </w:r>
      <w:r w:rsidR="004F6866">
        <w:rPr>
          <w:color w:val="313131"/>
          <w:w w:val="95"/>
          <w:sz w:val="29"/>
        </w:rPr>
        <w:t>а.</w:t>
      </w:r>
    </w:p>
    <w:p w:rsidR="008C244F" w:rsidRDefault="0030708D" w:rsidP="00D17F6A">
      <w:pPr>
        <w:spacing w:before="4" w:line="259" w:lineRule="auto"/>
        <w:ind w:left="1141" w:right="130" w:firstLine="2"/>
        <w:jc w:val="both"/>
        <w:rPr>
          <w:sz w:val="29"/>
        </w:rPr>
      </w:pPr>
      <w:r>
        <w:rPr>
          <w:color w:val="313131"/>
          <w:sz w:val="29"/>
        </w:rPr>
        <w:t>Для сторожей были поставлены графики дежурств, согласованные с профкомом.</w:t>
      </w:r>
      <w:r>
        <w:rPr>
          <w:color w:val="313131"/>
          <w:spacing w:val="-8"/>
          <w:sz w:val="29"/>
        </w:rPr>
        <w:t xml:space="preserve"> </w:t>
      </w:r>
      <w:r>
        <w:rPr>
          <w:color w:val="313131"/>
          <w:sz w:val="29"/>
        </w:rPr>
        <w:t>Работники</w:t>
      </w:r>
      <w:r>
        <w:rPr>
          <w:color w:val="313131"/>
          <w:spacing w:val="-12"/>
          <w:sz w:val="29"/>
        </w:rPr>
        <w:t xml:space="preserve"> </w:t>
      </w:r>
      <w:r>
        <w:rPr>
          <w:color w:val="313131"/>
          <w:sz w:val="29"/>
        </w:rPr>
        <w:t>ознакомлены</w:t>
      </w:r>
      <w:r>
        <w:rPr>
          <w:color w:val="313131"/>
          <w:spacing w:val="-8"/>
          <w:sz w:val="29"/>
        </w:rPr>
        <w:t xml:space="preserve"> </w:t>
      </w:r>
      <w:r>
        <w:rPr>
          <w:color w:val="313131"/>
          <w:sz w:val="29"/>
        </w:rPr>
        <w:t>с</w:t>
      </w:r>
      <w:r>
        <w:rPr>
          <w:color w:val="313131"/>
          <w:spacing w:val="-18"/>
          <w:sz w:val="29"/>
        </w:rPr>
        <w:t xml:space="preserve"> </w:t>
      </w:r>
      <w:r>
        <w:rPr>
          <w:color w:val="313131"/>
          <w:sz w:val="29"/>
        </w:rPr>
        <w:t>ним.</w:t>
      </w:r>
    </w:p>
    <w:p w:rsidR="008C244F" w:rsidRDefault="008C244F" w:rsidP="00D17F6A">
      <w:pPr>
        <w:spacing w:line="259" w:lineRule="auto"/>
        <w:jc w:val="both"/>
        <w:rPr>
          <w:sz w:val="29"/>
        </w:rPr>
        <w:sectPr w:rsidR="008C244F" w:rsidSect="00D17F6A">
          <w:pgSz w:w="11910" w:h="16840"/>
          <w:pgMar w:top="900" w:right="711" w:bottom="280" w:left="1559" w:header="720" w:footer="720" w:gutter="0"/>
          <w:cols w:space="720"/>
        </w:sectPr>
      </w:pPr>
    </w:p>
    <w:p w:rsidR="008C244F" w:rsidRDefault="0030708D" w:rsidP="00D17F6A">
      <w:pPr>
        <w:pStyle w:val="a3"/>
        <w:spacing w:before="77" w:line="268" w:lineRule="auto"/>
        <w:ind w:left="359" w:right="201" w:firstLine="696"/>
        <w:jc w:val="both"/>
      </w:pPr>
      <w:r>
        <w:rPr>
          <w:color w:val="313131"/>
        </w:rPr>
        <w:lastRenderedPageBreak/>
        <w:t>Привлечение к работе в выходные и нерабочие праздничные дни не производились. Режим рабочего времени всех работников в каникулярное время регулируется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локальными нормативными актами.</w:t>
      </w:r>
    </w:p>
    <w:p w:rsidR="008C244F" w:rsidRPr="004F6866" w:rsidRDefault="008C244F" w:rsidP="00D17F6A">
      <w:pPr>
        <w:pStyle w:val="a3"/>
        <w:spacing w:before="69"/>
        <w:jc w:val="both"/>
        <w:rPr>
          <w:b/>
        </w:rPr>
      </w:pPr>
    </w:p>
    <w:p w:rsidR="008C244F" w:rsidRPr="004F6866" w:rsidRDefault="00D17F6A" w:rsidP="00D17F6A">
      <w:pPr>
        <w:pStyle w:val="a3"/>
        <w:ind w:left="172"/>
        <w:jc w:val="both"/>
        <w:rPr>
          <w:b/>
        </w:rPr>
      </w:pPr>
      <w:r>
        <w:rPr>
          <w:b/>
          <w:color w:val="313131"/>
          <w:w w:val="105"/>
        </w:rPr>
        <w:t xml:space="preserve">                             </w:t>
      </w:r>
      <w:r w:rsidR="0030708D" w:rsidRPr="004F6866">
        <w:rPr>
          <w:b/>
          <w:color w:val="313131"/>
          <w:w w:val="105"/>
        </w:rPr>
        <w:t>Раздел</w:t>
      </w:r>
      <w:r w:rsidR="0030708D" w:rsidRPr="004F6866">
        <w:rPr>
          <w:b/>
          <w:color w:val="313131"/>
          <w:spacing w:val="11"/>
          <w:w w:val="105"/>
        </w:rPr>
        <w:t xml:space="preserve"> </w:t>
      </w:r>
      <w:r w:rsidR="0030708D" w:rsidRPr="004F6866">
        <w:rPr>
          <w:b/>
          <w:color w:val="313131"/>
          <w:w w:val="105"/>
        </w:rPr>
        <w:t>«Оплата</w:t>
      </w:r>
      <w:r w:rsidR="0030708D" w:rsidRPr="004F6866">
        <w:rPr>
          <w:b/>
          <w:color w:val="313131"/>
          <w:spacing w:val="24"/>
          <w:w w:val="105"/>
        </w:rPr>
        <w:t xml:space="preserve"> </w:t>
      </w:r>
      <w:r w:rsidR="0030708D" w:rsidRPr="004F6866">
        <w:rPr>
          <w:b/>
          <w:color w:val="313131"/>
          <w:w w:val="105"/>
        </w:rPr>
        <w:t>и</w:t>
      </w:r>
      <w:r w:rsidR="0030708D" w:rsidRPr="004F6866">
        <w:rPr>
          <w:b/>
          <w:color w:val="313131"/>
          <w:spacing w:val="1"/>
          <w:w w:val="105"/>
        </w:rPr>
        <w:t xml:space="preserve"> </w:t>
      </w:r>
      <w:r w:rsidR="0030708D" w:rsidRPr="004F6866">
        <w:rPr>
          <w:b/>
          <w:color w:val="313131"/>
          <w:w w:val="105"/>
        </w:rPr>
        <w:t>нормирование</w:t>
      </w:r>
      <w:r w:rsidR="0030708D" w:rsidRPr="004F6866">
        <w:rPr>
          <w:b/>
          <w:color w:val="313131"/>
          <w:spacing w:val="32"/>
          <w:w w:val="105"/>
        </w:rPr>
        <w:t xml:space="preserve"> </w:t>
      </w:r>
      <w:r w:rsidR="0030708D" w:rsidRPr="004F6866">
        <w:rPr>
          <w:b/>
          <w:color w:val="313131"/>
          <w:spacing w:val="-2"/>
          <w:w w:val="105"/>
        </w:rPr>
        <w:t>труда»</w:t>
      </w:r>
    </w:p>
    <w:p w:rsidR="008C244F" w:rsidRDefault="008C244F" w:rsidP="00D17F6A">
      <w:pPr>
        <w:pStyle w:val="a3"/>
        <w:spacing w:before="67"/>
        <w:jc w:val="both"/>
      </w:pPr>
    </w:p>
    <w:p w:rsidR="008C244F" w:rsidRDefault="0030708D" w:rsidP="00D17F6A">
      <w:pPr>
        <w:pStyle w:val="a3"/>
        <w:spacing w:line="268" w:lineRule="auto"/>
        <w:ind w:left="369" w:right="219" w:firstLine="686"/>
        <w:jc w:val="both"/>
      </w:pPr>
      <w:r>
        <w:rPr>
          <w:color w:val="313131"/>
        </w:rPr>
        <w:t>Положение об оплате труда утверждено приказом №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179 от 31 августа 2021г.,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согласовано с первичной профсоюзной организацией</w:t>
      </w:r>
      <w:r>
        <w:rPr>
          <w:color w:val="313131"/>
          <w:spacing w:val="33"/>
        </w:rPr>
        <w:t xml:space="preserve"> </w:t>
      </w:r>
      <w:r>
        <w:rPr>
          <w:color w:val="313131"/>
        </w:rPr>
        <w:t>учреждения.</w:t>
      </w:r>
    </w:p>
    <w:p w:rsidR="008C244F" w:rsidRPr="004F6866" w:rsidRDefault="0030708D" w:rsidP="00D17F6A">
      <w:pPr>
        <w:pStyle w:val="a3"/>
        <w:spacing w:before="13" w:line="268" w:lineRule="auto"/>
        <w:ind w:left="361" w:right="201" w:firstLine="694"/>
        <w:jc w:val="both"/>
      </w:pPr>
      <w:r>
        <w:rPr>
          <w:color w:val="313131"/>
        </w:rPr>
        <w:t>Заработная плата выплачивалась работникам за текущий месяц не реже, чем</w:t>
      </w:r>
      <w:r>
        <w:rPr>
          <w:color w:val="313131"/>
          <w:spacing w:val="35"/>
        </w:rPr>
        <w:t xml:space="preserve"> </w:t>
      </w:r>
      <w:r>
        <w:rPr>
          <w:color w:val="313131"/>
        </w:rPr>
        <w:t>каждые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полмесяца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31"/>
        </w:rPr>
        <w:t xml:space="preserve"> </w:t>
      </w:r>
      <w:r>
        <w:rPr>
          <w:color w:val="313131"/>
        </w:rPr>
        <w:t>виде</w:t>
      </w:r>
      <w:r>
        <w:rPr>
          <w:color w:val="313131"/>
          <w:spacing w:val="33"/>
        </w:rPr>
        <w:t xml:space="preserve"> </w:t>
      </w:r>
      <w:proofErr w:type="gramStart"/>
      <w:r w:rsidR="004F6866">
        <w:rPr>
          <w:color w:val="313131"/>
        </w:rPr>
        <w:t xml:space="preserve">денежных 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перечислений</w:t>
      </w:r>
      <w:proofErr w:type="gramEnd"/>
      <w:r>
        <w:rPr>
          <w:color w:val="313131"/>
          <w:spacing w:val="40"/>
        </w:rPr>
        <w:t xml:space="preserve"> </w:t>
      </w:r>
      <w:r>
        <w:rPr>
          <w:color w:val="313131"/>
        </w:rPr>
        <w:t>на</w:t>
      </w:r>
      <w:r>
        <w:rPr>
          <w:color w:val="313131"/>
          <w:spacing w:val="32"/>
        </w:rPr>
        <w:t xml:space="preserve"> </w:t>
      </w:r>
      <w:r>
        <w:rPr>
          <w:color w:val="313131"/>
        </w:rPr>
        <w:t>карту</w:t>
      </w:r>
      <w:r>
        <w:rPr>
          <w:color w:val="313131"/>
          <w:spacing w:val="39"/>
        </w:rPr>
        <w:t xml:space="preserve"> </w:t>
      </w:r>
      <w:r>
        <w:rPr>
          <w:color w:val="313131"/>
        </w:rPr>
        <w:t>Сбербанка,</w:t>
      </w:r>
      <w:r w:rsidR="004F6866">
        <w:rPr>
          <w:color w:val="313131"/>
        </w:rPr>
        <w:t xml:space="preserve"> согласно личных заявлений</w:t>
      </w:r>
      <w:r>
        <w:rPr>
          <w:color w:val="313131"/>
          <w:spacing w:val="-2"/>
          <w:w w:val="110"/>
          <w:sz w:val="18"/>
        </w:rPr>
        <w:t>.</w:t>
      </w:r>
    </w:p>
    <w:p w:rsidR="008C244F" w:rsidRDefault="0030708D" w:rsidP="00D17F6A">
      <w:pPr>
        <w:pStyle w:val="a3"/>
        <w:spacing w:before="84" w:line="268" w:lineRule="auto"/>
        <w:ind w:left="363" w:right="197" w:firstLine="699"/>
        <w:jc w:val="both"/>
      </w:pPr>
      <w:r>
        <w:rPr>
          <w:color w:val="313131"/>
        </w:rPr>
        <w:t>Днями выплаты заработной платы являются: 25-oe число текущего месяца и 10 число следующего месяца. Наруше</w:t>
      </w:r>
      <w:r w:rsidR="00527E51">
        <w:rPr>
          <w:color w:val="313131"/>
        </w:rPr>
        <w:t>ний в выплате заработной платы н</w:t>
      </w:r>
      <w:r>
        <w:rPr>
          <w:color w:val="313131"/>
        </w:rPr>
        <w:t>е было. Установленное соотношение частей заработной платы соблюдается. При выплате заработной платы каждому работнику под роспись вручался расчетный листок с указанием:</w:t>
      </w:r>
    </w:p>
    <w:p w:rsidR="008C244F" w:rsidRDefault="00527E51" w:rsidP="00D17F6A">
      <w:pPr>
        <w:pStyle w:val="a3"/>
        <w:spacing w:before="21" w:line="268" w:lineRule="auto"/>
        <w:ind w:left="380" w:right="194" w:firstLine="1435"/>
        <w:jc w:val="both"/>
      </w:pPr>
      <w:r>
        <w:rPr>
          <w:color w:val="313131"/>
        </w:rPr>
        <w:t xml:space="preserve">- </w:t>
      </w:r>
      <w:r w:rsidR="0030708D">
        <w:rPr>
          <w:color w:val="313131"/>
        </w:rPr>
        <w:t>составных частей заработной платы, причитающейся ему за соответствующий период;</w:t>
      </w:r>
    </w:p>
    <w:p w:rsidR="00527E51" w:rsidRPr="00527E51" w:rsidRDefault="0030708D" w:rsidP="00D17F6A">
      <w:pPr>
        <w:pStyle w:val="a4"/>
        <w:numPr>
          <w:ilvl w:val="0"/>
          <w:numId w:val="2"/>
        </w:numPr>
        <w:tabs>
          <w:tab w:val="left" w:pos="1819"/>
        </w:tabs>
        <w:spacing w:line="271" w:lineRule="auto"/>
        <w:ind w:right="187" w:firstLine="690"/>
        <w:rPr>
          <w:sz w:val="28"/>
        </w:rPr>
      </w:pPr>
      <w:r>
        <w:rPr>
          <w:color w:val="313131"/>
          <w:sz w:val="28"/>
        </w:rPr>
        <w:t xml:space="preserve">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 </w:t>
      </w:r>
    </w:p>
    <w:p w:rsidR="00527E51" w:rsidRPr="00527E51" w:rsidRDefault="0030708D" w:rsidP="00D17F6A">
      <w:pPr>
        <w:pStyle w:val="a4"/>
        <w:numPr>
          <w:ilvl w:val="0"/>
          <w:numId w:val="2"/>
        </w:numPr>
        <w:tabs>
          <w:tab w:val="left" w:pos="1819"/>
        </w:tabs>
        <w:spacing w:line="271" w:lineRule="auto"/>
        <w:ind w:right="187" w:firstLine="690"/>
        <w:rPr>
          <w:sz w:val="28"/>
        </w:rPr>
      </w:pPr>
      <w:r>
        <w:rPr>
          <w:color w:val="313131"/>
          <w:sz w:val="28"/>
        </w:rPr>
        <w:t xml:space="preserve">- размеров и оснований произведенных удержаний; </w:t>
      </w:r>
    </w:p>
    <w:p w:rsidR="008C244F" w:rsidRDefault="0030708D" w:rsidP="00D17F6A">
      <w:pPr>
        <w:pStyle w:val="a4"/>
        <w:numPr>
          <w:ilvl w:val="0"/>
          <w:numId w:val="2"/>
        </w:numPr>
        <w:tabs>
          <w:tab w:val="left" w:pos="1819"/>
        </w:tabs>
        <w:spacing w:line="271" w:lineRule="auto"/>
        <w:ind w:right="187" w:firstLine="690"/>
        <w:rPr>
          <w:sz w:val="28"/>
        </w:rPr>
      </w:pPr>
      <w:r>
        <w:rPr>
          <w:color w:val="313131"/>
          <w:sz w:val="28"/>
        </w:rPr>
        <w:t>-</w:t>
      </w:r>
      <w:r>
        <w:rPr>
          <w:color w:val="313131"/>
          <w:spacing w:val="-4"/>
          <w:sz w:val="28"/>
        </w:rPr>
        <w:t xml:space="preserve"> </w:t>
      </w:r>
      <w:r>
        <w:rPr>
          <w:color w:val="313131"/>
          <w:sz w:val="28"/>
        </w:rPr>
        <w:t xml:space="preserve">общей денежной суммы, подлежащей </w:t>
      </w:r>
      <w:r>
        <w:rPr>
          <w:color w:val="313131"/>
          <w:spacing w:val="-2"/>
          <w:sz w:val="28"/>
        </w:rPr>
        <w:t>выплате.</w:t>
      </w:r>
    </w:p>
    <w:p w:rsidR="008C244F" w:rsidRDefault="0030708D" w:rsidP="00D17F6A">
      <w:pPr>
        <w:pStyle w:val="a3"/>
        <w:spacing w:before="6" w:line="271" w:lineRule="auto"/>
        <w:ind w:left="378" w:right="194" w:firstLine="687"/>
        <w:jc w:val="both"/>
      </w:pPr>
      <w:r>
        <w:rPr>
          <w:color w:val="313131"/>
        </w:rPr>
        <w:t>Форма расчетного листка утверждена работодателем с учетом мнения выборного органа первичной профсоюзной организации.</w:t>
      </w:r>
    </w:p>
    <w:p w:rsidR="008C244F" w:rsidRDefault="0030708D" w:rsidP="00D17F6A">
      <w:pPr>
        <w:pStyle w:val="a3"/>
        <w:spacing w:before="7" w:line="268" w:lineRule="auto"/>
        <w:ind w:left="378" w:right="201" w:firstLine="687"/>
        <w:jc w:val="both"/>
      </w:pPr>
      <w:proofErr w:type="gramStart"/>
      <w:r>
        <w:rPr>
          <w:color w:val="313131"/>
        </w:rPr>
        <w:t>В</w:t>
      </w:r>
      <w:r>
        <w:rPr>
          <w:color w:val="313131"/>
          <w:spacing w:val="80"/>
        </w:rPr>
        <w:t xml:space="preserve">  </w:t>
      </w:r>
      <w:r>
        <w:rPr>
          <w:color w:val="313131"/>
        </w:rPr>
        <w:t>коллективном</w:t>
      </w:r>
      <w:proofErr w:type="gramEnd"/>
      <w:r>
        <w:rPr>
          <w:color w:val="313131"/>
          <w:spacing w:val="80"/>
        </w:rPr>
        <w:t xml:space="preserve">  </w:t>
      </w:r>
      <w:r>
        <w:rPr>
          <w:color w:val="313131"/>
        </w:rPr>
        <w:t>договоре</w:t>
      </w:r>
      <w:r>
        <w:rPr>
          <w:color w:val="313131"/>
          <w:spacing w:val="40"/>
        </w:rPr>
        <w:t xml:space="preserve">  </w:t>
      </w:r>
      <w:r>
        <w:rPr>
          <w:color w:val="313131"/>
        </w:rPr>
        <w:t>прописаны льготы</w:t>
      </w:r>
      <w:r>
        <w:rPr>
          <w:color w:val="313131"/>
          <w:spacing w:val="80"/>
          <w:w w:val="150"/>
        </w:rPr>
        <w:t xml:space="preserve">  </w:t>
      </w:r>
      <w:r>
        <w:rPr>
          <w:color w:val="313131"/>
        </w:rPr>
        <w:t>и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гарантии, которые предоставляются сотрудникам. За отчетный период:</w:t>
      </w:r>
    </w:p>
    <w:p w:rsidR="008C244F" w:rsidRDefault="0030708D" w:rsidP="00D17F6A">
      <w:pPr>
        <w:pStyle w:val="a4"/>
        <w:numPr>
          <w:ilvl w:val="0"/>
          <w:numId w:val="2"/>
        </w:numPr>
        <w:tabs>
          <w:tab w:val="left" w:pos="1824"/>
        </w:tabs>
        <w:spacing w:line="273" w:lineRule="auto"/>
        <w:ind w:left="389" w:right="186" w:firstLine="689"/>
        <w:rPr>
          <w:sz w:val="28"/>
        </w:rPr>
      </w:pPr>
      <w:r>
        <w:rPr>
          <w:color w:val="313131"/>
          <w:sz w:val="28"/>
        </w:rPr>
        <w:t>дополнительный оплачиваемый отпуск в количестве 3 календарных дней (cm.116 TK РФ) за ненормированный день директору Поповой М.Д.</w:t>
      </w:r>
    </w:p>
    <w:p w:rsidR="008C244F" w:rsidRDefault="0030708D" w:rsidP="00D17F6A">
      <w:pPr>
        <w:pStyle w:val="a3"/>
        <w:spacing w:line="268" w:lineRule="auto"/>
        <w:ind w:left="379" w:right="301" w:firstLine="706"/>
        <w:jc w:val="both"/>
      </w:pPr>
      <w:r>
        <w:rPr>
          <w:color w:val="313131"/>
        </w:rPr>
        <w:t>Обращений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18"/>
        </w:rPr>
        <w:t xml:space="preserve"> </w:t>
      </w:r>
      <w:r>
        <w:rPr>
          <w:color w:val="313131"/>
        </w:rPr>
        <w:t>Комиссию по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трудовым спорам со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стороны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работников не было. Дисциплинарные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взыскания работникам МБОУ ЦДО не налагались.</w:t>
      </w:r>
    </w:p>
    <w:p w:rsidR="008C244F" w:rsidRDefault="00527E51" w:rsidP="00D17F6A">
      <w:pPr>
        <w:pStyle w:val="a3"/>
        <w:spacing w:before="11" w:line="271" w:lineRule="auto"/>
        <w:ind w:left="392" w:right="429" w:hanging="18"/>
        <w:jc w:val="both"/>
        <w:sectPr w:rsidR="008C244F" w:rsidSect="00D17F6A">
          <w:pgSz w:w="11910" w:h="16840"/>
          <w:pgMar w:top="1040" w:right="711" w:bottom="280" w:left="1559" w:header="720" w:footer="720" w:gutter="0"/>
          <w:cols w:space="720"/>
        </w:sectPr>
      </w:pPr>
      <w:r>
        <w:rPr>
          <w:color w:val="313131"/>
        </w:rPr>
        <w:t>В 2024 году Центр</w:t>
      </w:r>
      <w:r w:rsidR="0030708D">
        <w:rPr>
          <w:color w:val="313131"/>
        </w:rPr>
        <w:t xml:space="preserve"> дополнительного</w:t>
      </w:r>
      <w:r w:rsidR="0030708D">
        <w:rPr>
          <w:color w:val="313131"/>
          <w:spacing w:val="-18"/>
        </w:rPr>
        <w:t xml:space="preserve"> </w:t>
      </w:r>
      <w:r w:rsidR="0030708D">
        <w:rPr>
          <w:color w:val="313131"/>
        </w:rPr>
        <w:t>образования</w:t>
      </w:r>
      <w:r w:rsidR="0053799B">
        <w:rPr>
          <w:color w:val="313131"/>
        </w:rPr>
        <w:t xml:space="preserve"> </w:t>
      </w:r>
      <w:r w:rsidR="0053799B">
        <w:rPr>
          <w:color w:val="313131"/>
          <w:spacing w:val="30"/>
        </w:rPr>
        <w:t>при</w:t>
      </w:r>
      <w:r w:rsidR="00D17F6A">
        <w:rPr>
          <w:color w:val="313131"/>
          <w:spacing w:val="30"/>
        </w:rPr>
        <w:t>нял участие в областном</w:t>
      </w:r>
      <w:r w:rsidR="00D17F6A">
        <w:t xml:space="preserve"> этапе всероссийского конкурса «Российская организация высокой социальной эффективности» и занял 2-ое место.</w:t>
      </w:r>
    </w:p>
    <w:p w:rsidR="008C244F" w:rsidRDefault="0030708D">
      <w:pPr>
        <w:pStyle w:val="2"/>
        <w:spacing w:before="61"/>
        <w:ind w:left="2907"/>
      </w:pPr>
      <w:r>
        <w:rPr>
          <w:color w:val="313131"/>
        </w:rPr>
        <w:lastRenderedPageBreak/>
        <w:t>Раздел</w:t>
      </w:r>
      <w:r>
        <w:rPr>
          <w:color w:val="313131"/>
          <w:spacing w:val="63"/>
        </w:rPr>
        <w:t xml:space="preserve"> </w:t>
      </w:r>
      <w:r>
        <w:rPr>
          <w:color w:val="313131"/>
        </w:rPr>
        <w:t>«Охрана труда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-5"/>
        </w:rPr>
        <w:t xml:space="preserve"> </w:t>
      </w:r>
      <w:r>
        <w:rPr>
          <w:color w:val="313131"/>
          <w:spacing w:val="-2"/>
        </w:rPr>
        <w:t>здоровья»</w:t>
      </w:r>
    </w:p>
    <w:p w:rsidR="008C244F" w:rsidRDefault="0030708D">
      <w:pPr>
        <w:pStyle w:val="a3"/>
        <w:spacing w:before="43" w:line="266" w:lineRule="auto"/>
        <w:ind w:left="365" w:right="202" w:firstLine="696"/>
        <w:jc w:val="both"/>
      </w:pPr>
      <w:r>
        <w:rPr>
          <w:color w:val="313131"/>
        </w:rPr>
        <w:t>Одним из осно</w:t>
      </w:r>
      <w:r w:rsidR="00D17F6A">
        <w:rPr>
          <w:color w:val="313131"/>
        </w:rPr>
        <w:t>вных направлений деятельности ПП</w:t>
      </w:r>
      <w:r>
        <w:rPr>
          <w:color w:val="313131"/>
        </w:rPr>
        <w:t xml:space="preserve">O МБОУ ЦДО Измалковского района является работа по охране и безопасности труда </w:t>
      </w:r>
      <w:r>
        <w:rPr>
          <w:color w:val="313131"/>
          <w:spacing w:val="-2"/>
        </w:rPr>
        <w:t>работников.</w:t>
      </w:r>
    </w:p>
    <w:p w:rsidR="008C244F" w:rsidRDefault="0030708D" w:rsidP="00D17F6A">
      <w:pPr>
        <w:pStyle w:val="a3"/>
        <w:spacing w:before="22" w:line="271" w:lineRule="auto"/>
        <w:ind w:left="369" w:right="191" w:firstLine="693"/>
        <w:jc w:val="both"/>
      </w:pPr>
      <w:r>
        <w:rPr>
          <w:color w:val="313131"/>
        </w:rPr>
        <w:t>Для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реализации права работников учреждения на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здоровые и</w:t>
      </w:r>
      <w:r>
        <w:rPr>
          <w:color w:val="313131"/>
          <w:spacing w:val="-17"/>
        </w:rPr>
        <w:t xml:space="preserve"> </w:t>
      </w:r>
      <w:r>
        <w:rPr>
          <w:color w:val="313131"/>
        </w:rPr>
        <w:t>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TK РФ) ежегодно заключается соглашение по охране труда, с определением в нем организационных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-18"/>
        </w:rPr>
        <w:t xml:space="preserve"> </w:t>
      </w:r>
      <w:r>
        <w:rPr>
          <w:color w:val="313131"/>
        </w:rPr>
        <w:t>технических мероприятий по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охране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-17"/>
        </w:rPr>
        <w:t xml:space="preserve"> </w:t>
      </w:r>
      <w:r>
        <w:rPr>
          <w:color w:val="313131"/>
        </w:rPr>
        <w:t>безопасности труда, сроков их выполнения, ответственных должностных лиц. В МБОУ</w:t>
      </w:r>
      <w:r w:rsidR="00D17F6A">
        <w:t xml:space="preserve"> </w:t>
      </w:r>
      <w:r w:rsidR="00D17F6A">
        <w:rPr>
          <w:color w:val="313131"/>
        </w:rPr>
        <w:t>ЦДО ведется yч</w:t>
      </w:r>
      <w:r>
        <w:rPr>
          <w:color w:val="313131"/>
        </w:rPr>
        <w:t>eт средств социального страхования на организацию лечения работников и на оплату б</w:t>
      </w:r>
      <w:r w:rsidR="00D17F6A">
        <w:rPr>
          <w:color w:val="313131"/>
        </w:rPr>
        <w:t xml:space="preserve">ольничных листов. В 2024 году 10 человек были на </w:t>
      </w:r>
      <w:proofErr w:type="gramStart"/>
      <w:r w:rsidR="00D17F6A">
        <w:rPr>
          <w:color w:val="313131"/>
        </w:rPr>
        <w:t>больничном</w:t>
      </w:r>
      <w:r>
        <w:rPr>
          <w:color w:val="313131"/>
        </w:rPr>
        <w:t xml:space="preserve"> ,</w:t>
      </w:r>
      <w:proofErr w:type="gramEnd"/>
      <w:r>
        <w:rPr>
          <w:color w:val="313131"/>
          <w:spacing w:val="-1"/>
        </w:rPr>
        <w:t xml:space="preserve"> </w:t>
      </w:r>
      <w:r w:rsidR="00D17F6A">
        <w:rPr>
          <w:color w:val="313131"/>
        </w:rPr>
        <w:t>что на 6 человек мень</w:t>
      </w:r>
      <w:r>
        <w:rPr>
          <w:color w:val="313131"/>
        </w:rPr>
        <w:t>ше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уровня прошлого года.</w:t>
      </w:r>
    </w:p>
    <w:p w:rsidR="008C244F" w:rsidRDefault="0030708D">
      <w:pPr>
        <w:pStyle w:val="a3"/>
        <w:spacing w:before="7" w:line="271" w:lineRule="auto"/>
        <w:ind w:left="378" w:right="192" w:firstLine="696"/>
        <w:jc w:val="both"/>
      </w:pPr>
      <w:r>
        <w:rPr>
          <w:color w:val="313131"/>
        </w:rPr>
        <w:t>За счет работодателя систематически проводятся медицинские профилактичес</w:t>
      </w:r>
      <w:r w:rsidR="00D17F6A">
        <w:rPr>
          <w:color w:val="313131"/>
        </w:rPr>
        <w:t xml:space="preserve">кие осмотры. На медосмотр в 2024 </w:t>
      </w:r>
      <w:r>
        <w:rPr>
          <w:color w:val="313131"/>
        </w:rPr>
        <w:t xml:space="preserve">году было затрачено </w:t>
      </w:r>
      <w:r w:rsidR="00937E8A">
        <w:rPr>
          <w:color w:val="313131"/>
        </w:rPr>
        <w:t>115213</w:t>
      </w:r>
      <w:r>
        <w:rPr>
          <w:color w:val="313131"/>
          <w:spacing w:val="-2"/>
        </w:rPr>
        <w:t>py6.</w:t>
      </w:r>
    </w:p>
    <w:p w:rsidR="00D17F6A" w:rsidRDefault="0030708D">
      <w:pPr>
        <w:pStyle w:val="a3"/>
        <w:spacing w:before="8" w:line="268" w:lineRule="auto"/>
        <w:ind w:left="383" w:right="170" w:firstLine="687"/>
        <w:jc w:val="both"/>
        <w:rPr>
          <w:color w:val="313131"/>
        </w:rPr>
      </w:pPr>
      <w:r>
        <w:rPr>
          <w:color w:val="313131"/>
        </w:rPr>
        <w:t xml:space="preserve">Составлен план мероприятий по устранению вредных факторов, выявленных в ходе аттестации рабочих мест. Так же проводятся: </w:t>
      </w:r>
    </w:p>
    <w:p w:rsidR="00D17F6A" w:rsidRDefault="0030708D">
      <w:pPr>
        <w:pStyle w:val="a3"/>
        <w:spacing w:before="8" w:line="268" w:lineRule="auto"/>
        <w:ind w:left="383" w:right="170" w:firstLine="687"/>
        <w:jc w:val="both"/>
        <w:rPr>
          <w:color w:val="313131"/>
        </w:rPr>
      </w:pPr>
      <w:r>
        <w:rPr>
          <w:color w:val="313131"/>
        </w:rPr>
        <w:t xml:space="preserve">- ежеквартально проводятся тренировки по пожарной безопасности; </w:t>
      </w:r>
    </w:p>
    <w:p w:rsidR="008C244F" w:rsidRDefault="0030708D">
      <w:pPr>
        <w:pStyle w:val="a3"/>
        <w:spacing w:before="8" w:line="268" w:lineRule="auto"/>
        <w:ind w:left="383" w:right="170" w:firstLine="687"/>
        <w:jc w:val="both"/>
      </w:pPr>
      <w:r>
        <w:rPr>
          <w:color w:val="313131"/>
        </w:rPr>
        <w:t>- регулярное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технологическое обслуживание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AПC.</w:t>
      </w:r>
    </w:p>
    <w:p w:rsidR="008C244F" w:rsidRDefault="0030708D">
      <w:pPr>
        <w:pStyle w:val="a3"/>
        <w:spacing w:before="17" w:line="273" w:lineRule="auto"/>
        <w:ind w:left="384" w:right="172" w:firstLine="687"/>
        <w:jc w:val="both"/>
      </w:pPr>
      <w:r>
        <w:rPr>
          <w:color w:val="313131"/>
        </w:rPr>
        <w:t>Мероприятия, проводимые профкомом по предупреждению несчастных случаев на производстве и профессиональных заболеваний, постоянный контроль за улучшением условий труда, дает положительные результаты, а именно отсутствие несчастных случаев и производственного травматизма.</w:t>
      </w:r>
    </w:p>
    <w:p w:rsidR="008C244F" w:rsidRDefault="00D17F6A">
      <w:pPr>
        <w:pStyle w:val="a3"/>
        <w:spacing w:line="271" w:lineRule="auto"/>
        <w:ind w:left="391" w:right="179" w:firstLine="688"/>
        <w:jc w:val="both"/>
      </w:pPr>
      <w:r>
        <w:rPr>
          <w:color w:val="313131"/>
        </w:rPr>
        <w:t>2024</w:t>
      </w:r>
      <w:r w:rsidR="0030708D">
        <w:rPr>
          <w:color w:val="313131"/>
        </w:rPr>
        <w:t xml:space="preserve"> год запомнится абсолютной уверенностью в том, что вместе, дружно мы можем справиться со всем.</w:t>
      </w:r>
    </w:p>
    <w:p w:rsidR="008C244F" w:rsidRDefault="0030708D">
      <w:pPr>
        <w:pStyle w:val="a3"/>
        <w:spacing w:before="12" w:line="268" w:lineRule="auto"/>
        <w:ind w:left="393" w:right="153" w:firstLine="687"/>
        <w:jc w:val="both"/>
      </w:pPr>
      <w:r>
        <w:rPr>
          <w:color w:val="313131"/>
        </w:rPr>
        <w:t>В это непростое время совместными усилиями администрации и профсоюзного комитета учреждения удалось провести огромную работу по укреплению материально-технической базы центра дополнительного образования, обеспечить социальную защиту работников.</w:t>
      </w:r>
    </w:p>
    <w:p w:rsidR="008C244F" w:rsidRDefault="0030708D">
      <w:pPr>
        <w:pStyle w:val="a3"/>
        <w:spacing w:before="17" w:line="271" w:lineRule="auto"/>
        <w:ind w:left="393" w:right="159" w:firstLine="693"/>
        <w:jc w:val="both"/>
      </w:pPr>
      <w:r>
        <w:rPr>
          <w:color w:val="313131"/>
        </w:rPr>
        <w:t>Учреждением были приложены максимальные усилия для обеспечения безопасных условий пребывания учащихся и деятельности сотрудников.</w:t>
      </w:r>
    </w:p>
    <w:p w:rsidR="0030708D" w:rsidRDefault="00D17F6A">
      <w:pPr>
        <w:pStyle w:val="a3"/>
        <w:spacing w:before="7" w:line="273" w:lineRule="auto"/>
        <w:ind w:left="397" w:right="146" w:firstLine="688"/>
        <w:jc w:val="both"/>
        <w:rPr>
          <w:color w:val="313131"/>
        </w:rPr>
      </w:pPr>
      <w:r>
        <w:rPr>
          <w:color w:val="313131"/>
        </w:rPr>
        <w:t>Вceгo на мероприятия</w:t>
      </w:r>
      <w:r w:rsidR="0030708D">
        <w:rPr>
          <w:color w:val="313131"/>
        </w:rPr>
        <w:t>:</w:t>
      </w:r>
      <w:r>
        <w:rPr>
          <w:color w:val="313131"/>
        </w:rPr>
        <w:t xml:space="preserve"> </w:t>
      </w:r>
    </w:p>
    <w:p w:rsidR="00341906" w:rsidRDefault="00341906">
      <w:pPr>
        <w:pStyle w:val="a3"/>
        <w:spacing w:before="7" w:line="273" w:lineRule="auto"/>
        <w:ind w:left="397" w:right="146" w:firstLine="688"/>
        <w:jc w:val="both"/>
        <w:rPr>
          <w:color w:val="313131"/>
        </w:rPr>
      </w:pPr>
      <w:r>
        <w:rPr>
          <w:color w:val="313131"/>
        </w:rPr>
        <w:t xml:space="preserve">66000 руб. –курсы повышения квалификации </w:t>
      </w:r>
      <w:proofErr w:type="gramStart"/>
      <w:r>
        <w:rPr>
          <w:color w:val="313131"/>
        </w:rPr>
        <w:t>пед.работников</w:t>
      </w:r>
      <w:proofErr w:type="gramEnd"/>
      <w:r>
        <w:rPr>
          <w:color w:val="313131"/>
        </w:rPr>
        <w:t>;</w:t>
      </w:r>
    </w:p>
    <w:p w:rsidR="00341906" w:rsidRDefault="00341906">
      <w:pPr>
        <w:pStyle w:val="a3"/>
        <w:spacing w:before="7" w:line="273" w:lineRule="auto"/>
        <w:ind w:left="397" w:right="146" w:firstLine="688"/>
        <w:jc w:val="both"/>
        <w:rPr>
          <w:color w:val="313131"/>
        </w:rPr>
      </w:pPr>
      <w:r>
        <w:rPr>
          <w:color w:val="313131"/>
        </w:rPr>
        <w:t>-115213 руб. –медицинский осмотр работников;</w:t>
      </w:r>
    </w:p>
    <w:p w:rsidR="00341906" w:rsidRDefault="00341906">
      <w:pPr>
        <w:pStyle w:val="a3"/>
        <w:spacing w:before="7" w:line="273" w:lineRule="auto"/>
        <w:ind w:left="397" w:right="146" w:firstLine="688"/>
        <w:jc w:val="both"/>
        <w:rPr>
          <w:color w:val="313131"/>
        </w:rPr>
      </w:pPr>
      <w:r>
        <w:rPr>
          <w:color w:val="313131"/>
        </w:rPr>
        <w:t>-165999 руб.-ремонт транспорта;</w:t>
      </w:r>
    </w:p>
    <w:p w:rsidR="008C244F" w:rsidRPr="00341906" w:rsidRDefault="00341906" w:rsidP="00341906">
      <w:pPr>
        <w:tabs>
          <w:tab w:val="left" w:pos="579"/>
        </w:tabs>
        <w:spacing w:before="8"/>
        <w:rPr>
          <w:sz w:val="28"/>
        </w:rPr>
      </w:pPr>
      <w:r>
        <w:rPr>
          <w:sz w:val="28"/>
          <w:szCs w:val="28"/>
        </w:rPr>
        <w:t xml:space="preserve">       </w:t>
      </w:r>
    </w:p>
    <w:p w:rsidR="008C244F" w:rsidRPr="00937E8A" w:rsidRDefault="00937E8A" w:rsidP="00937E8A">
      <w:pPr>
        <w:tabs>
          <w:tab w:val="left" w:pos="579"/>
        </w:tabs>
        <w:spacing w:before="52"/>
        <w:ind w:left="411"/>
        <w:rPr>
          <w:sz w:val="28"/>
        </w:rPr>
        <w:sectPr w:rsidR="008C244F" w:rsidRPr="00937E8A">
          <w:pgSz w:w="11910" w:h="16840"/>
          <w:pgMar w:top="840" w:right="283" w:bottom="280" w:left="1559" w:header="720" w:footer="720" w:gutter="0"/>
          <w:cols w:space="720"/>
        </w:sectPr>
      </w:pPr>
      <w:r>
        <w:rPr>
          <w:color w:val="313131"/>
          <w:sz w:val="28"/>
        </w:rPr>
        <w:t xml:space="preserve">   </w:t>
      </w:r>
    </w:p>
    <w:p w:rsidR="008C244F" w:rsidRPr="00937E8A" w:rsidRDefault="00937E8A" w:rsidP="00937E8A">
      <w:pPr>
        <w:pStyle w:val="a3"/>
        <w:spacing w:before="67"/>
        <w:rPr>
          <w:color w:val="313131"/>
        </w:rPr>
      </w:pPr>
      <w:r>
        <w:rPr>
          <w:color w:val="313131"/>
        </w:rPr>
        <w:lastRenderedPageBreak/>
        <w:t xml:space="preserve">                       30038 руб. 83коп. </w:t>
      </w:r>
      <w:r w:rsidR="0030708D">
        <w:rPr>
          <w:color w:val="313131"/>
        </w:rPr>
        <w:t>приобретение</w:t>
      </w:r>
      <w:r w:rsidR="0030708D">
        <w:rPr>
          <w:color w:val="313131"/>
          <w:spacing w:val="25"/>
        </w:rPr>
        <w:t xml:space="preserve"> </w:t>
      </w:r>
      <w:r w:rsidR="0030708D">
        <w:rPr>
          <w:color w:val="313131"/>
        </w:rPr>
        <w:t>моющих,</w:t>
      </w:r>
      <w:r w:rsidR="0030708D">
        <w:rPr>
          <w:color w:val="313131"/>
          <w:spacing w:val="14"/>
        </w:rPr>
        <w:t xml:space="preserve"> </w:t>
      </w:r>
      <w:r w:rsidR="0030708D">
        <w:rPr>
          <w:color w:val="313131"/>
        </w:rPr>
        <w:t>дезинфицирующих средств</w:t>
      </w:r>
      <w:r w:rsidR="0030708D">
        <w:rPr>
          <w:color w:val="313131"/>
          <w:spacing w:val="9"/>
        </w:rPr>
        <w:t xml:space="preserve"> </w:t>
      </w:r>
      <w:r w:rsidR="0030708D">
        <w:rPr>
          <w:color w:val="313131"/>
          <w:spacing w:val="-10"/>
        </w:rPr>
        <w:t>и</w:t>
      </w:r>
      <w:r>
        <w:rPr>
          <w:color w:val="313131"/>
          <w:spacing w:val="-10"/>
        </w:rPr>
        <w:t xml:space="preserve"> </w:t>
      </w:r>
      <w:r w:rsidR="0030708D">
        <w:rPr>
          <w:b/>
          <w:color w:val="313131"/>
          <w:w w:val="105"/>
          <w:sz w:val="18"/>
        </w:rPr>
        <w:t>КОЖНЫХ</w:t>
      </w:r>
      <w:r w:rsidR="0030708D">
        <w:rPr>
          <w:b/>
          <w:color w:val="313131"/>
          <w:spacing w:val="25"/>
          <w:w w:val="105"/>
          <w:sz w:val="18"/>
        </w:rPr>
        <w:t xml:space="preserve"> </w:t>
      </w:r>
      <w:r w:rsidRPr="00937E8A">
        <w:rPr>
          <w:color w:val="313131"/>
          <w:spacing w:val="-2"/>
          <w:w w:val="105"/>
        </w:rPr>
        <w:t>антисептиков.</w:t>
      </w:r>
    </w:p>
    <w:p w:rsidR="008C244F" w:rsidRDefault="008C244F">
      <w:pPr>
        <w:pStyle w:val="a3"/>
        <w:spacing w:before="114"/>
      </w:pPr>
    </w:p>
    <w:p w:rsidR="008C244F" w:rsidRDefault="0030708D">
      <w:pPr>
        <w:pStyle w:val="2"/>
        <w:spacing w:before="1" w:line="268" w:lineRule="auto"/>
        <w:ind w:left="4493" w:hanging="3218"/>
        <w:jc w:val="left"/>
      </w:pPr>
      <w:r>
        <w:rPr>
          <w:color w:val="313131"/>
        </w:rPr>
        <w:t>Раздел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«Социальные гарантии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меры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 xml:space="preserve">социальной поддержки </w:t>
      </w:r>
      <w:r>
        <w:rPr>
          <w:color w:val="313131"/>
          <w:spacing w:val="-2"/>
        </w:rPr>
        <w:t>работников»</w:t>
      </w:r>
    </w:p>
    <w:p w:rsidR="008C244F" w:rsidRDefault="0030708D">
      <w:pPr>
        <w:pStyle w:val="a3"/>
        <w:tabs>
          <w:tab w:val="left" w:pos="1850"/>
          <w:tab w:val="left" w:pos="1953"/>
          <w:tab w:val="left" w:pos="2442"/>
          <w:tab w:val="left" w:pos="3390"/>
          <w:tab w:val="left" w:pos="4453"/>
          <w:tab w:val="left" w:pos="5092"/>
          <w:tab w:val="left" w:pos="5283"/>
          <w:tab w:val="left" w:pos="5969"/>
          <w:tab w:val="left" w:pos="6500"/>
          <w:tab w:val="left" w:pos="7059"/>
          <w:tab w:val="left" w:pos="8408"/>
          <w:tab w:val="left" w:pos="8554"/>
          <w:tab w:val="left" w:pos="9104"/>
        </w:tabs>
        <w:spacing w:before="46" w:line="273" w:lineRule="auto"/>
        <w:ind w:left="527" w:right="26" w:firstLine="692"/>
        <w:jc w:val="right"/>
      </w:pPr>
      <w:r>
        <w:rPr>
          <w:color w:val="313131"/>
        </w:rPr>
        <w:t>В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коллективном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договоре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прописаны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гарантии,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льготы,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 xml:space="preserve">компенсации, </w:t>
      </w:r>
      <w:r>
        <w:rPr>
          <w:color w:val="313131"/>
          <w:spacing w:val="-2"/>
        </w:rPr>
        <w:t>которые</w:t>
      </w:r>
      <w:r>
        <w:rPr>
          <w:color w:val="313131"/>
        </w:rPr>
        <w:tab/>
      </w:r>
      <w:r>
        <w:rPr>
          <w:color w:val="313131"/>
        </w:rPr>
        <w:tab/>
      </w:r>
      <w:r>
        <w:rPr>
          <w:color w:val="313131"/>
          <w:spacing w:val="-2"/>
        </w:rPr>
        <w:t>предоставляются</w:t>
      </w:r>
      <w:r>
        <w:rPr>
          <w:color w:val="313131"/>
        </w:rPr>
        <w:tab/>
      </w:r>
      <w:r>
        <w:rPr>
          <w:color w:val="313131"/>
          <w:spacing w:val="-69"/>
        </w:rPr>
        <w:t xml:space="preserve"> </w:t>
      </w:r>
      <w:r>
        <w:rPr>
          <w:color w:val="313131"/>
          <w:spacing w:val="-2"/>
        </w:rPr>
        <w:t>сотрудникам.</w:t>
      </w:r>
      <w:r>
        <w:rPr>
          <w:color w:val="313131"/>
        </w:rPr>
        <w:tab/>
      </w:r>
      <w:r>
        <w:rPr>
          <w:color w:val="313131"/>
          <w:spacing w:val="-2"/>
        </w:rPr>
        <w:t>Работодатель</w:t>
      </w:r>
      <w:r>
        <w:rPr>
          <w:color w:val="313131"/>
        </w:rPr>
        <w:tab/>
      </w:r>
      <w:r>
        <w:rPr>
          <w:color w:val="313131"/>
        </w:rPr>
        <w:tab/>
      </w:r>
      <w:r>
        <w:rPr>
          <w:color w:val="313131"/>
          <w:spacing w:val="-2"/>
        </w:rPr>
        <w:t>обеспечивал ежемесяиное</w:t>
      </w:r>
      <w:r>
        <w:rPr>
          <w:color w:val="313131"/>
        </w:rPr>
        <w:tab/>
      </w:r>
      <w:r>
        <w:rPr>
          <w:color w:val="313131"/>
          <w:spacing w:val="-2"/>
        </w:rPr>
        <w:t>перечисление</w:t>
      </w:r>
      <w:r>
        <w:rPr>
          <w:color w:val="313131"/>
        </w:rPr>
        <w:tab/>
      </w:r>
      <w:r>
        <w:rPr>
          <w:color w:val="313131"/>
          <w:spacing w:val="-6"/>
        </w:rPr>
        <w:t>на</w:t>
      </w:r>
      <w:r>
        <w:rPr>
          <w:color w:val="313131"/>
        </w:rPr>
        <w:tab/>
      </w:r>
      <w:r>
        <w:rPr>
          <w:color w:val="313131"/>
          <w:spacing w:val="-4"/>
        </w:rPr>
        <w:t>счет</w:t>
      </w:r>
      <w:r>
        <w:rPr>
          <w:color w:val="313131"/>
        </w:rPr>
        <w:tab/>
      </w:r>
      <w:r>
        <w:rPr>
          <w:color w:val="313131"/>
          <w:spacing w:val="-2"/>
        </w:rPr>
        <w:t>территориальной</w:t>
      </w:r>
      <w:r>
        <w:rPr>
          <w:color w:val="313131"/>
        </w:rPr>
        <w:tab/>
      </w:r>
      <w:r>
        <w:rPr>
          <w:color w:val="313131"/>
          <w:spacing w:val="-2"/>
        </w:rPr>
        <w:t xml:space="preserve">профсоюзной </w:t>
      </w:r>
      <w:r>
        <w:rPr>
          <w:color w:val="313131"/>
        </w:rPr>
        <w:t>организации членских взносов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размере 1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%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от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 xml:space="preserve">заработной платы работников. </w:t>
      </w:r>
      <w:r>
        <w:rPr>
          <w:color w:val="313131"/>
          <w:spacing w:val="-2"/>
        </w:rPr>
        <w:t>Членами</w:t>
      </w:r>
      <w:r>
        <w:rPr>
          <w:color w:val="313131"/>
        </w:rPr>
        <w:tab/>
      </w:r>
      <w:r>
        <w:rPr>
          <w:color w:val="313131"/>
          <w:spacing w:val="-2"/>
        </w:rPr>
        <w:t>первичной</w:t>
      </w:r>
      <w:r>
        <w:rPr>
          <w:color w:val="313131"/>
        </w:rPr>
        <w:tab/>
      </w:r>
      <w:r>
        <w:rPr>
          <w:color w:val="313131"/>
          <w:spacing w:val="-2"/>
        </w:rPr>
        <w:t>профсоюзной</w:t>
      </w:r>
      <w:r>
        <w:rPr>
          <w:color w:val="313131"/>
        </w:rPr>
        <w:tab/>
      </w:r>
      <w:r>
        <w:rPr>
          <w:color w:val="313131"/>
        </w:rPr>
        <w:tab/>
      </w:r>
      <w:r>
        <w:rPr>
          <w:color w:val="313131"/>
          <w:spacing w:val="-2"/>
        </w:rPr>
        <w:t>организации</w:t>
      </w:r>
      <w:r>
        <w:rPr>
          <w:color w:val="313131"/>
        </w:rPr>
        <w:tab/>
      </w:r>
      <w:r>
        <w:rPr>
          <w:color w:val="313131"/>
          <w:spacing w:val="-2"/>
        </w:rPr>
        <w:t>являются</w:t>
      </w:r>
      <w:r>
        <w:rPr>
          <w:color w:val="313131"/>
        </w:rPr>
        <w:tab/>
      </w:r>
      <w:r>
        <w:rPr>
          <w:color w:val="313131"/>
          <w:spacing w:val="-51"/>
        </w:rPr>
        <w:t xml:space="preserve"> </w:t>
      </w:r>
      <w:r>
        <w:rPr>
          <w:color w:val="313131"/>
        </w:rPr>
        <w:t>100</w:t>
      </w:r>
      <w:r>
        <w:rPr>
          <w:color w:val="313131"/>
        </w:rPr>
        <w:tab/>
      </w:r>
      <w:r>
        <w:rPr>
          <w:color w:val="313131"/>
          <w:spacing w:val="-10"/>
        </w:rPr>
        <w:t>%</w:t>
      </w:r>
    </w:p>
    <w:p w:rsidR="008C244F" w:rsidRDefault="0030708D">
      <w:pPr>
        <w:pStyle w:val="a3"/>
        <w:spacing w:line="306" w:lineRule="exact"/>
        <w:ind w:left="530"/>
      </w:pPr>
      <w:r>
        <w:rPr>
          <w:color w:val="313131"/>
          <w:spacing w:val="-2"/>
        </w:rPr>
        <w:t>работников.</w:t>
      </w:r>
    </w:p>
    <w:p w:rsidR="008C244F" w:rsidRDefault="0030708D">
      <w:pPr>
        <w:pStyle w:val="a3"/>
        <w:tabs>
          <w:tab w:val="left" w:pos="2772"/>
          <w:tab w:val="left" w:pos="6175"/>
        </w:tabs>
        <w:spacing w:before="62" w:line="271" w:lineRule="auto"/>
        <w:ind w:left="527" w:right="20" w:firstLine="692"/>
        <w:jc w:val="both"/>
      </w:pPr>
      <w:r>
        <w:rPr>
          <w:color w:val="313131"/>
        </w:rPr>
        <w:t xml:space="preserve">Необходимо отметить, что профком выполняет обязательства по </w:t>
      </w:r>
      <w:r>
        <w:rPr>
          <w:color w:val="313131"/>
          <w:spacing w:val="-2"/>
        </w:rPr>
        <w:t>организации</w:t>
      </w:r>
      <w:r>
        <w:rPr>
          <w:color w:val="313131"/>
        </w:rPr>
        <w:tab/>
      </w:r>
      <w:r>
        <w:rPr>
          <w:color w:val="313131"/>
          <w:spacing w:val="-2"/>
        </w:rPr>
        <w:t>культурно-досуговых,</w:t>
      </w:r>
      <w:r>
        <w:rPr>
          <w:color w:val="313131"/>
        </w:rPr>
        <w:tab/>
      </w:r>
      <w:r>
        <w:rPr>
          <w:color w:val="313131"/>
          <w:spacing w:val="-2"/>
        </w:rPr>
        <w:t xml:space="preserve">физкультурно-оздоровительных </w:t>
      </w:r>
      <w:r>
        <w:rPr>
          <w:color w:val="313131"/>
        </w:rPr>
        <w:t>мероприятий для членов профсоюза и других работников учреждения (вeuepa отдыха, поздравление с профессиональными праздниками, днями рождения, юбилеями, знаменательными датами).</w:t>
      </w:r>
    </w:p>
    <w:p w:rsidR="008C244F" w:rsidRDefault="0030708D">
      <w:pPr>
        <w:pStyle w:val="a3"/>
        <w:spacing w:before="5" w:line="271" w:lineRule="auto"/>
        <w:ind w:left="527" w:right="152" w:firstLine="697"/>
        <w:jc w:val="both"/>
      </w:pPr>
      <w:r>
        <w:rPr>
          <w:color w:val="313131"/>
        </w:rPr>
        <w:t>Обязательства профкома выполняются без нарушений.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TK РФ). Работодатель принимает решения по согласованию с профкома в случаях, предусмотренных законодательством и настоящим коллективным договором.</w:t>
      </w:r>
    </w:p>
    <w:p w:rsidR="008C244F" w:rsidRDefault="0030708D" w:rsidP="0030708D">
      <w:pPr>
        <w:pStyle w:val="a3"/>
        <w:spacing w:before="11"/>
        <w:ind w:left="1247"/>
        <w:jc w:val="both"/>
      </w:pPr>
      <w:r>
        <w:rPr>
          <w:color w:val="313131"/>
        </w:rPr>
        <w:t>За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отчетный</w:t>
      </w:r>
      <w:r>
        <w:rPr>
          <w:color w:val="313131"/>
          <w:spacing w:val="9"/>
        </w:rPr>
        <w:t xml:space="preserve"> </w:t>
      </w:r>
      <w:r>
        <w:rPr>
          <w:color w:val="313131"/>
          <w:spacing w:val="-2"/>
        </w:rPr>
        <w:t>период:</w:t>
      </w:r>
    </w:p>
    <w:p w:rsidR="008C244F" w:rsidRDefault="0030708D">
      <w:pPr>
        <w:pStyle w:val="a3"/>
        <w:spacing w:before="1" w:after="55"/>
        <w:ind w:left="1220"/>
        <w:jc w:val="both"/>
      </w:pPr>
      <w:r>
        <w:rPr>
          <w:color w:val="313131"/>
        </w:rPr>
        <w:t>В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2024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году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выделено</w:t>
      </w:r>
      <w:r>
        <w:rPr>
          <w:color w:val="313131"/>
          <w:spacing w:val="13"/>
        </w:rPr>
        <w:t xml:space="preserve"> </w:t>
      </w:r>
      <w:r>
        <w:rPr>
          <w:color w:val="313131"/>
          <w:spacing w:val="-2"/>
        </w:rPr>
        <w:t>средств:</w:t>
      </w:r>
    </w:p>
    <w:tbl>
      <w:tblPr>
        <w:tblStyle w:val="TableNormal"/>
        <w:tblW w:w="0" w:type="auto"/>
        <w:tblInd w:w="327" w:type="dxa"/>
        <w:tblBorders>
          <w:top w:val="single" w:sz="6" w:space="0" w:color="4B4848"/>
          <w:left w:val="single" w:sz="6" w:space="0" w:color="4B4848"/>
          <w:bottom w:val="single" w:sz="6" w:space="0" w:color="4B4848"/>
          <w:right w:val="single" w:sz="6" w:space="0" w:color="4B4848"/>
          <w:insideH w:val="single" w:sz="6" w:space="0" w:color="4B4848"/>
          <w:insideV w:val="single" w:sz="6" w:space="0" w:color="4B4848"/>
        </w:tblBorders>
        <w:tblLayout w:type="fixed"/>
        <w:tblLook w:val="01E0" w:firstRow="1" w:lastRow="1" w:firstColumn="1" w:lastColumn="1" w:noHBand="0" w:noVBand="0"/>
      </w:tblPr>
      <w:tblGrid>
        <w:gridCol w:w="6782"/>
        <w:gridCol w:w="2808"/>
      </w:tblGrid>
      <w:tr w:rsidR="008C244F">
        <w:trPr>
          <w:trHeight w:val="416"/>
        </w:trPr>
        <w:tc>
          <w:tcPr>
            <w:tcW w:w="6782" w:type="dxa"/>
          </w:tcPr>
          <w:p w:rsidR="008C244F" w:rsidRDefault="0030708D">
            <w:pPr>
              <w:pStyle w:val="TableParagraph"/>
              <w:spacing w:before="50"/>
              <w:ind w:left="121"/>
              <w:rPr>
                <w:sz w:val="28"/>
              </w:rPr>
            </w:pPr>
            <w:r>
              <w:rPr>
                <w:color w:val="1F1F1F"/>
                <w:sz w:val="28"/>
              </w:rPr>
              <w:t>23</w:t>
            </w:r>
            <w:r>
              <w:rPr>
                <w:color w:val="1F1F1F"/>
                <w:spacing w:val="2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февраля,</w:t>
            </w:r>
            <w:r>
              <w:rPr>
                <w:color w:val="282828"/>
                <w:spacing w:val="7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>8</w:t>
            </w:r>
            <w:r>
              <w:rPr>
                <w:color w:val="4B4B4B"/>
                <w:spacing w:val="-8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марта,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день</w:t>
            </w:r>
            <w:r>
              <w:rPr>
                <w:color w:val="151515"/>
                <w:spacing w:val="-7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отца,</w:t>
            </w:r>
            <w:r>
              <w:rPr>
                <w:color w:val="0F0F0F"/>
                <w:spacing w:val="-2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день</w:t>
            </w:r>
            <w:r>
              <w:rPr>
                <w:color w:val="313131"/>
                <w:spacing w:val="2"/>
                <w:sz w:val="28"/>
              </w:rPr>
              <w:t xml:space="preserve"> </w:t>
            </w:r>
            <w:r>
              <w:rPr>
                <w:color w:val="313131"/>
                <w:spacing w:val="-2"/>
                <w:sz w:val="28"/>
              </w:rPr>
              <w:t>матери</w:t>
            </w:r>
          </w:p>
        </w:tc>
        <w:tc>
          <w:tcPr>
            <w:tcW w:w="2808" w:type="dxa"/>
          </w:tcPr>
          <w:p w:rsidR="008C244F" w:rsidRDefault="0030708D">
            <w:pPr>
              <w:pStyle w:val="TableParagraph"/>
              <w:spacing w:before="50"/>
              <w:ind w:left="118"/>
              <w:rPr>
                <w:sz w:val="28"/>
              </w:rPr>
            </w:pPr>
            <w:r>
              <w:rPr>
                <w:color w:val="494949"/>
                <w:spacing w:val="-2"/>
                <w:sz w:val="28"/>
              </w:rPr>
              <w:t>1</w:t>
            </w:r>
            <w:r w:rsidR="00341906">
              <w:rPr>
                <w:color w:val="181818"/>
                <w:spacing w:val="-2"/>
                <w:sz w:val="28"/>
              </w:rPr>
              <w:t>380</w:t>
            </w:r>
            <w:r>
              <w:rPr>
                <w:color w:val="181818"/>
                <w:spacing w:val="-2"/>
                <w:sz w:val="28"/>
              </w:rPr>
              <w:t>00pyб.</w:t>
            </w:r>
          </w:p>
        </w:tc>
      </w:tr>
      <w:tr w:rsidR="008C244F">
        <w:trPr>
          <w:trHeight w:val="397"/>
        </w:trPr>
        <w:tc>
          <w:tcPr>
            <w:tcW w:w="6782" w:type="dxa"/>
          </w:tcPr>
          <w:p w:rsidR="008C244F" w:rsidRDefault="0030708D">
            <w:pPr>
              <w:pStyle w:val="TableParagraph"/>
              <w:spacing w:before="36"/>
              <w:ind w:left="118"/>
              <w:rPr>
                <w:sz w:val="28"/>
              </w:rPr>
            </w:pPr>
            <w:r>
              <w:rPr>
                <w:color w:val="313131"/>
                <w:sz w:val="28"/>
              </w:rPr>
              <w:t>День</w:t>
            </w:r>
            <w:r>
              <w:rPr>
                <w:color w:val="313131"/>
                <w:spacing w:val="-12"/>
                <w:sz w:val="28"/>
              </w:rPr>
              <w:t xml:space="preserve"> </w:t>
            </w:r>
            <w:r>
              <w:rPr>
                <w:color w:val="313131"/>
                <w:spacing w:val="-2"/>
                <w:sz w:val="28"/>
              </w:rPr>
              <w:t>водителя</w:t>
            </w:r>
          </w:p>
        </w:tc>
        <w:tc>
          <w:tcPr>
            <w:tcW w:w="2808" w:type="dxa"/>
          </w:tcPr>
          <w:p w:rsidR="008C244F" w:rsidRDefault="0030708D">
            <w:pPr>
              <w:pStyle w:val="TableParagraph"/>
              <w:spacing w:before="36"/>
              <w:ind w:left="116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3000pyб.</w:t>
            </w:r>
          </w:p>
        </w:tc>
      </w:tr>
      <w:tr w:rsidR="008C244F">
        <w:trPr>
          <w:trHeight w:val="397"/>
        </w:trPr>
        <w:tc>
          <w:tcPr>
            <w:tcW w:w="6782" w:type="dxa"/>
          </w:tcPr>
          <w:p w:rsidR="008C244F" w:rsidRDefault="0030708D">
            <w:pPr>
              <w:pStyle w:val="TableParagraph"/>
              <w:ind w:left="121"/>
              <w:rPr>
                <w:sz w:val="28"/>
              </w:rPr>
            </w:pPr>
            <w:r>
              <w:rPr>
                <w:color w:val="313131"/>
                <w:sz w:val="28"/>
              </w:rPr>
              <w:t>Профессиональный</w:t>
            </w:r>
            <w:r>
              <w:rPr>
                <w:color w:val="313131"/>
                <w:spacing w:val="-17"/>
                <w:sz w:val="28"/>
              </w:rPr>
              <w:t xml:space="preserve"> </w:t>
            </w:r>
            <w:r>
              <w:rPr>
                <w:color w:val="313131"/>
                <w:spacing w:val="-2"/>
                <w:sz w:val="28"/>
              </w:rPr>
              <w:t>праздник</w:t>
            </w:r>
          </w:p>
        </w:tc>
        <w:tc>
          <w:tcPr>
            <w:tcW w:w="2808" w:type="dxa"/>
          </w:tcPr>
          <w:p w:rsidR="008C244F" w:rsidRDefault="00341906">
            <w:pPr>
              <w:pStyle w:val="TableParagraph"/>
              <w:ind w:left="120"/>
              <w:rPr>
                <w:sz w:val="28"/>
              </w:rPr>
            </w:pPr>
            <w:r>
              <w:rPr>
                <w:color w:val="383838"/>
                <w:spacing w:val="-2"/>
                <w:sz w:val="28"/>
              </w:rPr>
              <w:t>54</w:t>
            </w:r>
            <w:r w:rsidR="0030708D">
              <w:rPr>
                <w:color w:val="383838"/>
                <w:spacing w:val="-2"/>
                <w:sz w:val="28"/>
              </w:rPr>
              <w:t>000pyб.</w:t>
            </w:r>
          </w:p>
        </w:tc>
      </w:tr>
      <w:tr w:rsidR="008C244F">
        <w:trPr>
          <w:trHeight w:val="1103"/>
        </w:trPr>
        <w:tc>
          <w:tcPr>
            <w:tcW w:w="6782" w:type="dxa"/>
          </w:tcPr>
          <w:p w:rsidR="008C244F" w:rsidRDefault="0030708D">
            <w:pPr>
              <w:pStyle w:val="TableParagraph"/>
              <w:tabs>
                <w:tab w:val="left" w:pos="2192"/>
                <w:tab w:val="left" w:pos="3622"/>
                <w:tab w:val="left" w:pos="4336"/>
                <w:tab w:val="left" w:pos="6602"/>
              </w:tabs>
              <w:spacing w:before="46" w:line="235" w:lineRule="auto"/>
              <w:ind w:right="36" w:hanging="1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Ежемесячная</w:t>
            </w:r>
            <w:r>
              <w:rPr>
                <w:color w:val="313131"/>
                <w:sz w:val="28"/>
              </w:rPr>
              <w:tab/>
            </w:r>
            <w:r>
              <w:rPr>
                <w:color w:val="313131"/>
                <w:spacing w:val="-2"/>
                <w:sz w:val="28"/>
              </w:rPr>
              <w:t>доплата</w:t>
            </w:r>
            <w:r>
              <w:rPr>
                <w:color w:val="313131"/>
                <w:sz w:val="28"/>
              </w:rPr>
              <w:tab/>
            </w:r>
            <w:r>
              <w:rPr>
                <w:color w:val="313131"/>
                <w:spacing w:val="-6"/>
                <w:sz w:val="28"/>
              </w:rPr>
              <w:t>за</w:t>
            </w:r>
            <w:r>
              <w:rPr>
                <w:color w:val="313131"/>
                <w:sz w:val="28"/>
              </w:rPr>
              <w:tab/>
            </w:r>
            <w:r>
              <w:rPr>
                <w:color w:val="313131"/>
                <w:spacing w:val="-2"/>
                <w:sz w:val="28"/>
              </w:rPr>
              <w:t>общественную</w:t>
            </w:r>
            <w:r>
              <w:rPr>
                <w:color w:val="313131"/>
                <w:sz w:val="28"/>
              </w:rPr>
              <w:tab/>
            </w:r>
            <w:r>
              <w:rPr>
                <w:color w:val="282828"/>
                <w:spacing w:val="-10"/>
                <w:sz w:val="28"/>
              </w:rPr>
              <w:t xml:space="preserve">я </w:t>
            </w:r>
            <w:r>
              <w:rPr>
                <w:color w:val="313131"/>
                <w:sz w:val="28"/>
              </w:rPr>
              <w:t>социальнозначимую работу в интересах коллектива</w:t>
            </w:r>
          </w:p>
          <w:p w:rsidR="008C244F" w:rsidRDefault="0030708D">
            <w:pPr>
              <w:pStyle w:val="TableParagraph"/>
              <w:spacing w:before="64"/>
              <w:ind w:left="120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председателю</w:t>
            </w:r>
            <w:r>
              <w:rPr>
                <w:color w:val="313131"/>
                <w:spacing w:val="13"/>
                <w:sz w:val="28"/>
              </w:rPr>
              <w:t xml:space="preserve"> </w:t>
            </w:r>
            <w:r>
              <w:rPr>
                <w:color w:val="313131"/>
                <w:spacing w:val="-2"/>
                <w:sz w:val="28"/>
              </w:rPr>
              <w:t>первичной</w:t>
            </w:r>
            <w:r>
              <w:rPr>
                <w:color w:val="313131"/>
                <w:spacing w:val="10"/>
                <w:sz w:val="28"/>
              </w:rPr>
              <w:t xml:space="preserve"> </w:t>
            </w:r>
            <w:r>
              <w:rPr>
                <w:color w:val="313131"/>
                <w:spacing w:val="-2"/>
                <w:sz w:val="28"/>
              </w:rPr>
              <w:t>профсоюзной</w:t>
            </w:r>
            <w:r>
              <w:rPr>
                <w:color w:val="313131"/>
                <w:spacing w:val="13"/>
                <w:sz w:val="28"/>
              </w:rPr>
              <w:t xml:space="preserve"> </w:t>
            </w:r>
            <w:r>
              <w:rPr>
                <w:color w:val="313131"/>
                <w:spacing w:val="-2"/>
                <w:sz w:val="28"/>
              </w:rPr>
              <w:t>организации</w:t>
            </w:r>
          </w:p>
        </w:tc>
        <w:tc>
          <w:tcPr>
            <w:tcW w:w="2808" w:type="dxa"/>
          </w:tcPr>
          <w:p w:rsidR="008C244F" w:rsidRDefault="0030708D">
            <w:pPr>
              <w:pStyle w:val="TableParagraph"/>
              <w:ind w:left="126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760руб.</w:t>
            </w:r>
          </w:p>
        </w:tc>
      </w:tr>
    </w:tbl>
    <w:p w:rsidR="008C244F" w:rsidRDefault="008C244F">
      <w:pPr>
        <w:pStyle w:val="a3"/>
        <w:spacing w:before="43"/>
      </w:pPr>
    </w:p>
    <w:p w:rsidR="008C244F" w:rsidRDefault="0030708D">
      <w:pPr>
        <w:pStyle w:val="2"/>
        <w:jc w:val="center"/>
      </w:pPr>
      <w:r>
        <w:rPr>
          <w:color w:val="313131"/>
        </w:rPr>
        <w:t>Раздел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«Поддержка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молодых</w:t>
      </w:r>
      <w:r>
        <w:rPr>
          <w:color w:val="313131"/>
          <w:spacing w:val="-2"/>
        </w:rPr>
        <w:t xml:space="preserve"> педагогов»</w:t>
      </w:r>
    </w:p>
    <w:p w:rsidR="008C244F" w:rsidRDefault="008C244F">
      <w:pPr>
        <w:pStyle w:val="2"/>
        <w:jc w:val="center"/>
        <w:sectPr w:rsidR="008C244F">
          <w:pgSz w:w="11910" w:h="16840"/>
          <w:pgMar w:top="800" w:right="283" w:bottom="280" w:left="1559" w:header="720" w:footer="720" w:gutter="0"/>
          <w:cols w:space="720"/>
        </w:sectPr>
      </w:pPr>
    </w:p>
    <w:p w:rsidR="008C244F" w:rsidRDefault="00341906">
      <w:pPr>
        <w:pStyle w:val="a3"/>
        <w:spacing w:before="73" w:line="271" w:lineRule="auto"/>
        <w:ind w:left="316" w:right="371" w:firstLine="687"/>
        <w:jc w:val="both"/>
      </w:pPr>
      <w:r>
        <w:rPr>
          <w:color w:val="313131"/>
        </w:rPr>
        <w:lastRenderedPageBreak/>
        <w:t>В центре работает 5</w:t>
      </w:r>
      <w:r w:rsidR="0030708D">
        <w:rPr>
          <w:color w:val="313131"/>
        </w:rPr>
        <w:t xml:space="preserve"> молодых педагогов дополнительного</w:t>
      </w:r>
      <w:r w:rsidR="0030708D">
        <w:rPr>
          <w:color w:val="313131"/>
          <w:spacing w:val="-2"/>
        </w:rPr>
        <w:t xml:space="preserve"> </w:t>
      </w:r>
      <w:r w:rsidR="0030708D">
        <w:rPr>
          <w:color w:val="313131"/>
        </w:rPr>
        <w:t>образования, которые являются членами профсоюзной организации. За молодыми педагогами для оказания практической помощи в вопросах совершенствования теоретических и практических знаний и повышения их педагогического мастерства закреплены наставники. Ежегодно молодые педагоги принимают участие в</w:t>
      </w:r>
      <w:r w:rsidR="0030708D">
        <w:rPr>
          <w:color w:val="313131"/>
          <w:spacing w:val="-5"/>
        </w:rPr>
        <w:t xml:space="preserve"> </w:t>
      </w:r>
      <w:r>
        <w:rPr>
          <w:color w:val="313131"/>
        </w:rPr>
        <w:t>областном туристич</w:t>
      </w:r>
      <w:r w:rsidR="0030708D">
        <w:rPr>
          <w:color w:val="313131"/>
        </w:rPr>
        <w:t>еском</w:t>
      </w:r>
      <w:r w:rsidR="0030708D">
        <w:rPr>
          <w:color w:val="313131"/>
          <w:spacing w:val="29"/>
        </w:rPr>
        <w:t xml:space="preserve"> </w:t>
      </w:r>
      <w:r w:rsidR="0030708D">
        <w:rPr>
          <w:color w:val="313131"/>
        </w:rPr>
        <w:t>слете педагогов.</w:t>
      </w:r>
    </w:p>
    <w:p w:rsidR="008C244F" w:rsidRDefault="008C244F">
      <w:pPr>
        <w:pStyle w:val="a3"/>
        <w:spacing w:before="63"/>
      </w:pPr>
    </w:p>
    <w:p w:rsidR="008C244F" w:rsidRDefault="0030708D">
      <w:pPr>
        <w:pStyle w:val="2"/>
        <w:spacing w:before="1"/>
        <w:ind w:left="2014"/>
      </w:pPr>
      <w:r>
        <w:rPr>
          <w:color w:val="313131"/>
        </w:rPr>
        <w:t>Раздел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«Гарантии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 xml:space="preserve">профсоюзной </w:t>
      </w:r>
      <w:r>
        <w:rPr>
          <w:color w:val="313131"/>
          <w:spacing w:val="-2"/>
        </w:rPr>
        <w:t>деятельности»</w:t>
      </w:r>
    </w:p>
    <w:p w:rsidR="008C244F" w:rsidRDefault="0030708D">
      <w:pPr>
        <w:pStyle w:val="a3"/>
        <w:spacing w:before="38" w:line="271" w:lineRule="auto"/>
        <w:ind w:left="322" w:right="359" w:firstLine="685"/>
        <w:jc w:val="both"/>
      </w:pPr>
      <w:r>
        <w:rPr>
          <w:color w:val="313131"/>
        </w:rPr>
        <w:t>Ежемесячно производится перечисление профсоюзных взносов в размере 1%, согласно личных заявлений. Работодатель производит ежемесячные выплаты председателю профсоюзной организации в размере 10% от должностного оклада. Члены профсоюзной организации включены в состав комиссий по проведению тарификации, аттестации, по охране труда. Директор Центра по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согласованию с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профсоюзным комитетом рассматривает вопросы расторжения трудового договора с работниками, распределения рабочего времени сотрудников, утверждения правил внутреннего трудового распорядка и иных нормативно-правовых актов.</w:t>
      </w:r>
    </w:p>
    <w:p w:rsidR="008C244F" w:rsidRDefault="0030708D">
      <w:pPr>
        <w:pStyle w:val="a3"/>
        <w:spacing w:before="8" w:after="50"/>
        <w:ind w:left="1042"/>
        <w:jc w:val="both"/>
      </w:pPr>
      <w:r>
        <w:rPr>
          <w:color w:val="313131"/>
        </w:rPr>
        <w:t>В</w:t>
      </w:r>
      <w:r>
        <w:rPr>
          <w:color w:val="313131"/>
          <w:spacing w:val="-8"/>
        </w:rPr>
        <w:t xml:space="preserve"> </w:t>
      </w:r>
      <w:r w:rsidR="00341906">
        <w:rPr>
          <w:color w:val="313131"/>
        </w:rPr>
        <w:t>2024</w:t>
      </w:r>
      <w:r>
        <w:rPr>
          <w:color w:val="313131"/>
          <w:spacing w:val="4"/>
        </w:rPr>
        <w:t xml:space="preserve"> </w:t>
      </w:r>
      <w:r>
        <w:rPr>
          <w:color w:val="313131"/>
        </w:rPr>
        <w:t>году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для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членов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профсоюза</w:t>
      </w:r>
      <w:r>
        <w:rPr>
          <w:color w:val="313131"/>
          <w:spacing w:val="7"/>
        </w:rPr>
        <w:t xml:space="preserve"> </w:t>
      </w:r>
      <w:r>
        <w:rPr>
          <w:color w:val="313131"/>
        </w:rPr>
        <w:t>выделено</w:t>
      </w:r>
      <w:r>
        <w:rPr>
          <w:color w:val="313131"/>
          <w:spacing w:val="9"/>
        </w:rPr>
        <w:t xml:space="preserve"> </w:t>
      </w:r>
      <w:r>
        <w:rPr>
          <w:color w:val="313131"/>
          <w:spacing w:val="-2"/>
        </w:rPr>
        <w:t>средств:</w:t>
      </w:r>
    </w:p>
    <w:tbl>
      <w:tblPr>
        <w:tblStyle w:val="TableNormal"/>
        <w:tblW w:w="0" w:type="auto"/>
        <w:tblInd w:w="131" w:type="dxa"/>
        <w:tblBorders>
          <w:top w:val="single" w:sz="6" w:space="0" w:color="4B4848"/>
          <w:left w:val="single" w:sz="6" w:space="0" w:color="4B4848"/>
          <w:bottom w:val="single" w:sz="6" w:space="0" w:color="4B4848"/>
          <w:right w:val="single" w:sz="6" w:space="0" w:color="4B4848"/>
          <w:insideH w:val="single" w:sz="6" w:space="0" w:color="4B4848"/>
          <w:insideV w:val="single" w:sz="6" w:space="0" w:color="4B4848"/>
        </w:tblBorders>
        <w:tblLayout w:type="fixed"/>
        <w:tblLook w:val="01E0" w:firstRow="1" w:lastRow="1" w:firstColumn="1" w:lastColumn="1" w:noHBand="0" w:noVBand="0"/>
      </w:tblPr>
      <w:tblGrid>
        <w:gridCol w:w="6778"/>
        <w:gridCol w:w="2808"/>
      </w:tblGrid>
      <w:tr w:rsidR="008C244F">
        <w:trPr>
          <w:trHeight w:val="417"/>
        </w:trPr>
        <w:tc>
          <w:tcPr>
            <w:tcW w:w="6778" w:type="dxa"/>
          </w:tcPr>
          <w:p w:rsidR="008C244F" w:rsidRDefault="0030708D">
            <w:pPr>
              <w:pStyle w:val="TableParagraph"/>
              <w:spacing w:before="60"/>
              <w:ind w:left="113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Материальная</w:t>
            </w:r>
            <w:r>
              <w:rPr>
                <w:color w:val="313131"/>
                <w:spacing w:val="14"/>
                <w:sz w:val="28"/>
              </w:rPr>
              <w:t xml:space="preserve"> </w:t>
            </w:r>
            <w:r>
              <w:rPr>
                <w:color w:val="313131"/>
                <w:spacing w:val="-2"/>
                <w:sz w:val="28"/>
              </w:rPr>
              <w:t>помощь</w:t>
            </w:r>
          </w:p>
        </w:tc>
        <w:tc>
          <w:tcPr>
            <w:tcW w:w="2808" w:type="dxa"/>
          </w:tcPr>
          <w:p w:rsidR="008C244F" w:rsidRDefault="00341906">
            <w:pPr>
              <w:pStyle w:val="TableParagraph"/>
              <w:spacing w:before="60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1</w:t>
            </w:r>
            <w:r w:rsidR="0030708D">
              <w:rPr>
                <w:color w:val="313131"/>
                <w:spacing w:val="-2"/>
                <w:sz w:val="28"/>
              </w:rPr>
              <w:t>000руб.</w:t>
            </w:r>
          </w:p>
        </w:tc>
      </w:tr>
      <w:tr w:rsidR="008C244F">
        <w:trPr>
          <w:trHeight w:val="407"/>
        </w:trPr>
        <w:tc>
          <w:tcPr>
            <w:tcW w:w="6778" w:type="dxa"/>
          </w:tcPr>
          <w:p w:rsidR="008C244F" w:rsidRDefault="0030708D">
            <w:pPr>
              <w:pStyle w:val="TableParagraph"/>
              <w:ind w:left="121"/>
              <w:rPr>
                <w:sz w:val="28"/>
              </w:rPr>
            </w:pPr>
            <w:r>
              <w:rPr>
                <w:color w:val="313131"/>
                <w:sz w:val="28"/>
              </w:rPr>
              <w:t>23</w:t>
            </w:r>
            <w:r>
              <w:rPr>
                <w:color w:val="313131"/>
                <w:spacing w:val="-10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февраля,</w:t>
            </w:r>
            <w:r>
              <w:rPr>
                <w:color w:val="313131"/>
                <w:spacing w:val="6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8</w:t>
            </w:r>
            <w:r>
              <w:rPr>
                <w:color w:val="313131"/>
                <w:spacing w:val="-9"/>
                <w:sz w:val="28"/>
              </w:rPr>
              <w:t xml:space="preserve"> </w:t>
            </w:r>
            <w:r>
              <w:rPr>
                <w:color w:val="313131"/>
                <w:spacing w:val="-2"/>
                <w:sz w:val="28"/>
              </w:rPr>
              <w:t>марта</w:t>
            </w:r>
          </w:p>
        </w:tc>
        <w:tc>
          <w:tcPr>
            <w:tcW w:w="2808" w:type="dxa"/>
          </w:tcPr>
          <w:p w:rsidR="008C244F" w:rsidRDefault="00341906">
            <w:pPr>
              <w:pStyle w:val="TableParagraph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46</w:t>
            </w:r>
            <w:r w:rsidR="0030708D">
              <w:rPr>
                <w:color w:val="313131"/>
                <w:spacing w:val="-2"/>
                <w:sz w:val="28"/>
              </w:rPr>
              <w:t>00руб.</w:t>
            </w:r>
          </w:p>
        </w:tc>
      </w:tr>
    </w:tbl>
    <w:p w:rsidR="008C244F" w:rsidRDefault="008C244F">
      <w:pPr>
        <w:pStyle w:val="a3"/>
        <w:spacing w:before="8"/>
        <w:rPr>
          <w:sz w:val="3"/>
        </w:rPr>
      </w:pPr>
    </w:p>
    <w:p w:rsidR="008C244F" w:rsidRDefault="0030708D">
      <w:pPr>
        <w:pStyle w:val="a3"/>
        <w:spacing w:line="153" w:lineRule="exact"/>
        <w:ind w:left="9754"/>
        <w:rPr>
          <w:position w:val="-2"/>
          <w:sz w:val="15"/>
        </w:rPr>
      </w:pPr>
      <w:r>
        <w:rPr>
          <w:noProof/>
          <w:position w:val="-2"/>
          <w:sz w:val="15"/>
          <w:lang w:eastAsia="ru-RU"/>
        </w:rPr>
        <w:drawing>
          <wp:inline distT="0" distB="0" distL="0" distR="0">
            <wp:extent cx="60959" cy="975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4F" w:rsidRDefault="008C244F">
      <w:pPr>
        <w:pStyle w:val="a3"/>
        <w:spacing w:before="212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4F4848"/>
          <w:left w:val="single" w:sz="6" w:space="0" w:color="4F4848"/>
          <w:bottom w:val="single" w:sz="6" w:space="0" w:color="4F4848"/>
          <w:right w:val="single" w:sz="6" w:space="0" w:color="4F4848"/>
          <w:insideH w:val="single" w:sz="6" w:space="0" w:color="4F4848"/>
          <w:insideV w:val="single" w:sz="6" w:space="0" w:color="4F4848"/>
        </w:tblBorders>
        <w:tblLayout w:type="fixed"/>
        <w:tblLook w:val="01E0" w:firstRow="1" w:lastRow="1" w:firstColumn="1" w:lastColumn="1" w:noHBand="0" w:noVBand="0"/>
      </w:tblPr>
      <w:tblGrid>
        <w:gridCol w:w="6778"/>
        <w:gridCol w:w="2813"/>
      </w:tblGrid>
      <w:tr w:rsidR="008C244F">
        <w:trPr>
          <w:trHeight w:val="407"/>
        </w:trPr>
        <w:tc>
          <w:tcPr>
            <w:tcW w:w="6778" w:type="dxa"/>
          </w:tcPr>
          <w:p w:rsidR="008C244F" w:rsidRDefault="0030708D">
            <w:pPr>
              <w:pStyle w:val="TableParagraph"/>
              <w:ind w:left="118"/>
              <w:rPr>
                <w:sz w:val="28"/>
              </w:rPr>
            </w:pPr>
            <w:r>
              <w:rPr>
                <w:color w:val="313131"/>
                <w:sz w:val="28"/>
              </w:rPr>
              <w:t>Дни</w:t>
            </w:r>
            <w:r>
              <w:rPr>
                <w:color w:val="313131"/>
                <w:spacing w:val="-12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рождения</w:t>
            </w:r>
            <w:r>
              <w:rPr>
                <w:color w:val="313131"/>
                <w:spacing w:val="2"/>
                <w:sz w:val="28"/>
              </w:rPr>
              <w:t xml:space="preserve"> </w:t>
            </w:r>
            <w:r>
              <w:rPr>
                <w:color w:val="313131"/>
                <w:spacing w:val="-2"/>
                <w:sz w:val="28"/>
              </w:rPr>
              <w:t>сотрудников</w:t>
            </w:r>
          </w:p>
        </w:tc>
        <w:tc>
          <w:tcPr>
            <w:tcW w:w="2813" w:type="dxa"/>
          </w:tcPr>
          <w:p w:rsidR="008C244F" w:rsidRDefault="00341906">
            <w:pPr>
              <w:pStyle w:val="TableParagraph"/>
              <w:spacing w:before="45"/>
              <w:ind w:left="122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69</w:t>
            </w:r>
            <w:r w:rsidR="0030708D">
              <w:rPr>
                <w:color w:val="313131"/>
                <w:spacing w:val="-2"/>
                <w:sz w:val="28"/>
              </w:rPr>
              <w:t>00pyб.</w:t>
            </w:r>
          </w:p>
        </w:tc>
      </w:tr>
      <w:tr w:rsidR="008C244F">
        <w:trPr>
          <w:trHeight w:val="752"/>
        </w:trPr>
        <w:tc>
          <w:tcPr>
            <w:tcW w:w="6778" w:type="dxa"/>
          </w:tcPr>
          <w:p w:rsidR="008C244F" w:rsidRDefault="0030708D">
            <w:pPr>
              <w:pStyle w:val="TableParagraph"/>
              <w:ind w:left="183"/>
              <w:rPr>
                <w:sz w:val="28"/>
              </w:rPr>
            </w:pPr>
            <w:r>
              <w:rPr>
                <w:color w:val="313131"/>
                <w:sz w:val="28"/>
              </w:rPr>
              <w:t>Премия</w:t>
            </w:r>
            <w:r>
              <w:rPr>
                <w:color w:val="313131"/>
                <w:spacing w:val="-3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членам</w:t>
            </w:r>
            <w:r>
              <w:rPr>
                <w:color w:val="313131"/>
                <w:spacing w:val="-2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профсоюза</w:t>
            </w:r>
            <w:r>
              <w:rPr>
                <w:color w:val="313131"/>
                <w:spacing w:val="2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по</w:t>
            </w:r>
            <w:r>
              <w:rPr>
                <w:color w:val="313131"/>
                <w:spacing w:val="-13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окончанию</w:t>
            </w:r>
            <w:r>
              <w:rPr>
                <w:color w:val="313131"/>
                <w:spacing w:val="4"/>
                <w:sz w:val="28"/>
              </w:rPr>
              <w:t xml:space="preserve"> </w:t>
            </w:r>
            <w:r>
              <w:rPr>
                <w:color w:val="313131"/>
                <w:spacing w:val="-4"/>
                <w:sz w:val="28"/>
              </w:rPr>
              <w:t>года</w:t>
            </w:r>
          </w:p>
        </w:tc>
        <w:tc>
          <w:tcPr>
            <w:tcW w:w="2813" w:type="dxa"/>
          </w:tcPr>
          <w:p w:rsidR="008C244F" w:rsidRDefault="00341906">
            <w:pPr>
              <w:pStyle w:val="TableParagraph"/>
              <w:ind w:left="151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206</w:t>
            </w:r>
            <w:r w:rsidR="0030708D">
              <w:rPr>
                <w:color w:val="313131"/>
                <w:spacing w:val="-2"/>
                <w:sz w:val="28"/>
              </w:rPr>
              <w:t>00pyб.</w:t>
            </w:r>
          </w:p>
        </w:tc>
      </w:tr>
    </w:tbl>
    <w:p w:rsidR="008C244F" w:rsidRDefault="008C244F">
      <w:pPr>
        <w:pStyle w:val="a3"/>
      </w:pPr>
    </w:p>
    <w:p w:rsidR="008C244F" w:rsidRDefault="008C244F">
      <w:pPr>
        <w:pStyle w:val="a3"/>
        <w:spacing w:before="65"/>
      </w:pPr>
    </w:p>
    <w:p w:rsidR="008C244F" w:rsidRDefault="0030708D">
      <w:pPr>
        <w:pStyle w:val="2"/>
        <w:ind w:left="1126"/>
      </w:pPr>
      <w:r>
        <w:rPr>
          <w:color w:val="313131"/>
        </w:rPr>
        <w:t>Раздел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«Контроль</w:t>
      </w:r>
      <w:r>
        <w:rPr>
          <w:color w:val="313131"/>
          <w:spacing w:val="6"/>
        </w:rPr>
        <w:t xml:space="preserve"> </w:t>
      </w:r>
      <w:r>
        <w:rPr>
          <w:color w:val="313131"/>
        </w:rPr>
        <w:t>за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выполнением</w:t>
      </w:r>
      <w:r>
        <w:rPr>
          <w:color w:val="313131"/>
          <w:spacing w:val="6"/>
        </w:rPr>
        <w:t xml:space="preserve"> </w:t>
      </w:r>
      <w:r>
        <w:rPr>
          <w:color w:val="313131"/>
        </w:rPr>
        <w:t>коллективного</w:t>
      </w:r>
      <w:r>
        <w:rPr>
          <w:color w:val="313131"/>
          <w:spacing w:val="5"/>
        </w:rPr>
        <w:t xml:space="preserve"> </w:t>
      </w:r>
      <w:r>
        <w:rPr>
          <w:color w:val="313131"/>
          <w:spacing w:val="-2"/>
        </w:rPr>
        <w:t>договора»</w:t>
      </w:r>
    </w:p>
    <w:p w:rsidR="008C244F" w:rsidRDefault="0030708D" w:rsidP="00937E8A">
      <w:pPr>
        <w:pStyle w:val="a3"/>
        <w:tabs>
          <w:tab w:val="left" w:pos="2869"/>
          <w:tab w:val="left" w:pos="7233"/>
        </w:tabs>
        <w:spacing w:before="43" w:line="271" w:lineRule="auto"/>
        <w:ind w:left="336" w:right="328" w:firstLine="691"/>
        <w:jc w:val="both"/>
        <w:rPr>
          <w:color w:val="313131"/>
        </w:rPr>
      </w:pPr>
      <w:r>
        <w:rPr>
          <w:color w:val="313131"/>
          <w:spacing w:val="-2"/>
        </w:rPr>
        <w:t>Профком</w:t>
      </w:r>
      <w:r>
        <w:rPr>
          <w:color w:val="313131"/>
        </w:rPr>
        <w:tab/>
        <w:t>выполняет</w:t>
      </w:r>
      <w:r>
        <w:rPr>
          <w:color w:val="313131"/>
          <w:spacing w:val="80"/>
          <w:w w:val="150"/>
        </w:rPr>
        <w:t xml:space="preserve">   </w:t>
      </w:r>
      <w:r>
        <w:rPr>
          <w:color w:val="313131"/>
        </w:rPr>
        <w:t>обязательства</w:t>
      </w:r>
      <w:r>
        <w:rPr>
          <w:color w:val="313131"/>
        </w:rPr>
        <w:tab/>
        <w:t>по организации культурнодосуговых, физкультурно-оздоровительных мероприятий для членов профсоюза (поздравление с профессиональным праздником, днями рождения, юбилеями. Обязательства профкома выполняется без нарушений. Профком осуществляет контроль за правильностью ведения личных дел, наличие, хранение и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правильность заполнения трудовых книжек, в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том числе при присвоении квалификационных категорий. Работодатель принимает решения по согласованию с профкомом в случаях, предусмотренных законодательством и настоящим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коллективным</w:t>
      </w:r>
      <w:r>
        <w:rPr>
          <w:color w:val="313131"/>
          <w:spacing w:val="40"/>
        </w:rPr>
        <w:t xml:space="preserve"> </w:t>
      </w:r>
      <w:r w:rsidR="00937E8A">
        <w:rPr>
          <w:color w:val="313131"/>
        </w:rPr>
        <w:t>договором.</w:t>
      </w:r>
    </w:p>
    <w:p w:rsidR="00937E8A" w:rsidRDefault="00937E8A" w:rsidP="00937E8A">
      <w:pPr>
        <w:pStyle w:val="a3"/>
        <w:tabs>
          <w:tab w:val="left" w:pos="2869"/>
          <w:tab w:val="left" w:pos="7233"/>
        </w:tabs>
        <w:spacing w:before="43" w:line="271" w:lineRule="auto"/>
        <w:ind w:left="336" w:right="328" w:firstLine="691"/>
        <w:jc w:val="both"/>
        <w:sectPr w:rsidR="00937E8A">
          <w:pgSz w:w="11910" w:h="16840"/>
          <w:pgMar w:top="880" w:right="283" w:bottom="280" w:left="1559" w:header="720" w:footer="720" w:gutter="0"/>
          <w:cols w:space="720"/>
        </w:sectPr>
      </w:pPr>
    </w:p>
    <w:p w:rsidR="008C244F" w:rsidRPr="00341906" w:rsidRDefault="00937E8A" w:rsidP="00937E8A">
      <w:pPr>
        <w:tabs>
          <w:tab w:val="left" w:pos="3172"/>
          <w:tab w:val="left" w:pos="4464"/>
          <w:tab w:val="left" w:pos="5594"/>
          <w:tab w:val="left" w:pos="6147"/>
          <w:tab w:val="left" w:pos="8110"/>
          <w:tab w:val="left" w:pos="8951"/>
        </w:tabs>
        <w:spacing w:before="77" w:line="261" w:lineRule="auto"/>
        <w:ind w:right="154"/>
        <w:rPr>
          <w:sz w:val="28"/>
          <w:szCs w:val="28"/>
        </w:rPr>
      </w:pPr>
      <w:r>
        <w:rPr>
          <w:color w:val="313131"/>
          <w:spacing w:val="-2"/>
          <w:sz w:val="28"/>
          <w:szCs w:val="28"/>
        </w:rPr>
        <w:lastRenderedPageBreak/>
        <w:t xml:space="preserve">             </w:t>
      </w:r>
      <w:r w:rsidR="0030708D" w:rsidRPr="00341906">
        <w:rPr>
          <w:color w:val="313131"/>
          <w:spacing w:val="-2"/>
          <w:sz w:val="28"/>
          <w:szCs w:val="28"/>
        </w:rPr>
        <w:t>Профсоюзный</w:t>
      </w:r>
      <w:r w:rsidR="0030708D" w:rsidRPr="00341906">
        <w:rPr>
          <w:color w:val="313131"/>
          <w:sz w:val="28"/>
          <w:szCs w:val="28"/>
        </w:rPr>
        <w:tab/>
      </w:r>
      <w:r w:rsidR="0030708D" w:rsidRPr="00341906">
        <w:rPr>
          <w:color w:val="313131"/>
          <w:spacing w:val="-2"/>
          <w:sz w:val="28"/>
          <w:szCs w:val="28"/>
        </w:rPr>
        <w:t>комитет</w:t>
      </w:r>
      <w:r w:rsidR="0030708D" w:rsidRPr="00341906">
        <w:rPr>
          <w:color w:val="313131"/>
          <w:sz w:val="28"/>
          <w:szCs w:val="28"/>
        </w:rPr>
        <w:tab/>
      </w:r>
      <w:r w:rsidR="0030708D" w:rsidRPr="00341906">
        <w:rPr>
          <w:color w:val="313131"/>
          <w:spacing w:val="-2"/>
          <w:sz w:val="28"/>
          <w:szCs w:val="28"/>
        </w:rPr>
        <w:t>следит</w:t>
      </w:r>
      <w:r w:rsidR="0030708D" w:rsidRPr="00341906">
        <w:rPr>
          <w:color w:val="313131"/>
          <w:sz w:val="28"/>
          <w:szCs w:val="28"/>
        </w:rPr>
        <w:tab/>
      </w:r>
      <w:r w:rsidR="0030708D" w:rsidRPr="00341906">
        <w:rPr>
          <w:color w:val="313131"/>
          <w:spacing w:val="-6"/>
          <w:sz w:val="28"/>
          <w:szCs w:val="28"/>
        </w:rPr>
        <w:t>за</w:t>
      </w:r>
      <w:r w:rsidR="0030708D" w:rsidRPr="00341906">
        <w:rPr>
          <w:color w:val="313131"/>
          <w:sz w:val="28"/>
          <w:szCs w:val="28"/>
        </w:rPr>
        <w:tab/>
      </w:r>
      <w:r w:rsidR="0030708D" w:rsidRPr="00341906">
        <w:rPr>
          <w:color w:val="313131"/>
          <w:spacing w:val="-2"/>
          <w:sz w:val="28"/>
          <w:szCs w:val="28"/>
        </w:rPr>
        <w:t>выполнением</w:t>
      </w:r>
      <w:r w:rsidR="0030708D" w:rsidRPr="00341906">
        <w:rPr>
          <w:color w:val="313131"/>
          <w:sz w:val="28"/>
          <w:szCs w:val="28"/>
        </w:rPr>
        <w:tab/>
      </w:r>
      <w:r w:rsidR="0030708D" w:rsidRPr="00341906">
        <w:rPr>
          <w:color w:val="313131"/>
          <w:spacing w:val="-4"/>
          <w:sz w:val="28"/>
          <w:szCs w:val="28"/>
        </w:rPr>
        <w:t>всех</w:t>
      </w:r>
      <w:r w:rsidR="0030708D" w:rsidRPr="00341906">
        <w:rPr>
          <w:color w:val="313131"/>
          <w:sz w:val="28"/>
          <w:szCs w:val="28"/>
        </w:rPr>
        <w:tab/>
      </w:r>
      <w:r w:rsidR="0030708D" w:rsidRPr="00341906">
        <w:rPr>
          <w:color w:val="313131"/>
          <w:spacing w:val="-8"/>
          <w:sz w:val="28"/>
          <w:szCs w:val="28"/>
        </w:rPr>
        <w:t xml:space="preserve">пунктов </w:t>
      </w:r>
      <w:r w:rsidR="0030708D" w:rsidRPr="00341906">
        <w:rPr>
          <w:color w:val="313131"/>
          <w:sz w:val="28"/>
          <w:szCs w:val="28"/>
        </w:rPr>
        <w:t>Коллективного договора.</w:t>
      </w:r>
    </w:p>
    <w:p w:rsidR="008C244F" w:rsidRPr="00341906" w:rsidRDefault="0030708D">
      <w:pPr>
        <w:spacing w:before="7" w:line="259" w:lineRule="auto"/>
        <w:ind w:left="406" w:hanging="4"/>
        <w:rPr>
          <w:sz w:val="28"/>
          <w:szCs w:val="28"/>
        </w:rPr>
      </w:pPr>
      <w:r w:rsidRPr="00341906">
        <w:rPr>
          <w:color w:val="313131"/>
          <w:sz w:val="28"/>
          <w:szCs w:val="28"/>
        </w:rPr>
        <w:t>Считаем,</w:t>
      </w:r>
      <w:r w:rsidRPr="00341906">
        <w:rPr>
          <w:color w:val="313131"/>
          <w:spacing w:val="25"/>
          <w:sz w:val="28"/>
          <w:szCs w:val="28"/>
        </w:rPr>
        <w:t xml:space="preserve"> </w:t>
      </w:r>
      <w:r w:rsidRPr="00341906">
        <w:rPr>
          <w:color w:val="313131"/>
          <w:sz w:val="28"/>
          <w:szCs w:val="28"/>
        </w:rPr>
        <w:t>что</w:t>
      </w:r>
      <w:r w:rsidRPr="00341906">
        <w:rPr>
          <w:color w:val="313131"/>
          <w:spacing w:val="19"/>
          <w:sz w:val="28"/>
          <w:szCs w:val="28"/>
        </w:rPr>
        <w:t xml:space="preserve"> </w:t>
      </w:r>
      <w:r w:rsidR="00341906" w:rsidRPr="00341906">
        <w:rPr>
          <w:color w:val="313131"/>
          <w:sz w:val="28"/>
          <w:szCs w:val="28"/>
        </w:rPr>
        <w:t>Коллективны</w:t>
      </w:r>
      <w:r w:rsidRPr="00341906">
        <w:rPr>
          <w:color w:val="313131"/>
          <w:sz w:val="28"/>
          <w:szCs w:val="28"/>
        </w:rPr>
        <w:t>й</w:t>
      </w:r>
      <w:r w:rsidRPr="00341906">
        <w:rPr>
          <w:color w:val="313131"/>
          <w:spacing w:val="41"/>
          <w:sz w:val="28"/>
          <w:szCs w:val="28"/>
        </w:rPr>
        <w:t xml:space="preserve"> </w:t>
      </w:r>
      <w:r w:rsidRPr="00341906">
        <w:rPr>
          <w:color w:val="313131"/>
          <w:sz w:val="28"/>
          <w:szCs w:val="28"/>
        </w:rPr>
        <w:t>договор</w:t>
      </w:r>
      <w:r w:rsidRPr="00341906">
        <w:rPr>
          <w:color w:val="313131"/>
          <w:spacing w:val="22"/>
          <w:sz w:val="28"/>
          <w:szCs w:val="28"/>
        </w:rPr>
        <w:t xml:space="preserve"> </w:t>
      </w:r>
      <w:r w:rsidRPr="00341906">
        <w:rPr>
          <w:color w:val="313131"/>
          <w:sz w:val="28"/>
          <w:szCs w:val="28"/>
        </w:rPr>
        <w:t>за</w:t>
      </w:r>
      <w:r w:rsidRPr="00341906">
        <w:rPr>
          <w:color w:val="313131"/>
          <w:spacing w:val="20"/>
          <w:sz w:val="28"/>
          <w:szCs w:val="28"/>
        </w:rPr>
        <w:t xml:space="preserve"> </w:t>
      </w:r>
      <w:r w:rsidR="00341906" w:rsidRPr="00341906">
        <w:rPr>
          <w:color w:val="313131"/>
          <w:sz w:val="28"/>
          <w:szCs w:val="28"/>
        </w:rPr>
        <w:t>2024</w:t>
      </w:r>
      <w:r w:rsidRPr="00341906">
        <w:rPr>
          <w:color w:val="313131"/>
          <w:spacing w:val="23"/>
          <w:sz w:val="28"/>
          <w:szCs w:val="28"/>
        </w:rPr>
        <w:t xml:space="preserve"> </w:t>
      </w:r>
      <w:r w:rsidRPr="00341906">
        <w:rPr>
          <w:color w:val="313131"/>
          <w:sz w:val="28"/>
          <w:szCs w:val="28"/>
        </w:rPr>
        <w:t>год</w:t>
      </w:r>
      <w:r w:rsidRPr="00341906">
        <w:rPr>
          <w:color w:val="313131"/>
          <w:spacing w:val="19"/>
          <w:sz w:val="28"/>
          <w:szCs w:val="28"/>
        </w:rPr>
        <w:t xml:space="preserve"> </w:t>
      </w:r>
      <w:r w:rsidRPr="00341906">
        <w:rPr>
          <w:color w:val="313131"/>
          <w:sz w:val="28"/>
          <w:szCs w:val="28"/>
        </w:rPr>
        <w:t>со</w:t>
      </w:r>
      <w:r w:rsidRPr="00341906">
        <w:rPr>
          <w:color w:val="313131"/>
          <w:spacing w:val="15"/>
          <w:sz w:val="28"/>
          <w:szCs w:val="28"/>
        </w:rPr>
        <w:t xml:space="preserve"> </w:t>
      </w:r>
      <w:r w:rsidRPr="00341906">
        <w:rPr>
          <w:color w:val="313131"/>
          <w:sz w:val="28"/>
          <w:szCs w:val="28"/>
        </w:rPr>
        <w:t>стороны</w:t>
      </w:r>
      <w:r w:rsidRPr="00341906">
        <w:rPr>
          <w:color w:val="313131"/>
          <w:spacing w:val="28"/>
          <w:sz w:val="28"/>
          <w:szCs w:val="28"/>
        </w:rPr>
        <w:t xml:space="preserve"> </w:t>
      </w:r>
      <w:r w:rsidRPr="00341906">
        <w:rPr>
          <w:color w:val="313131"/>
          <w:sz w:val="28"/>
          <w:szCs w:val="28"/>
        </w:rPr>
        <w:t xml:space="preserve">работодателя </w:t>
      </w:r>
      <w:r w:rsidRPr="00341906">
        <w:rPr>
          <w:color w:val="313131"/>
          <w:spacing w:val="-2"/>
          <w:sz w:val="28"/>
          <w:szCs w:val="28"/>
        </w:rPr>
        <w:t>выполнен.</w:t>
      </w:r>
    </w:p>
    <w:p w:rsidR="008C244F" w:rsidRDefault="008C244F">
      <w:pPr>
        <w:pStyle w:val="a3"/>
        <w:spacing w:before="266"/>
        <w:rPr>
          <w:sz w:val="29"/>
        </w:rPr>
      </w:pPr>
      <w:bookmarkStart w:id="0" w:name="_GoBack"/>
      <w:bookmarkEnd w:id="0"/>
    </w:p>
    <w:p w:rsidR="008C244F" w:rsidRDefault="0030708D">
      <w:pPr>
        <w:pStyle w:val="a3"/>
        <w:ind w:left="592"/>
      </w:pPr>
      <w:r>
        <w:rPr>
          <w:color w:val="313131"/>
        </w:rPr>
        <w:t>Директор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МБОУ</w:t>
      </w:r>
      <w:r>
        <w:rPr>
          <w:color w:val="313131"/>
          <w:spacing w:val="-4"/>
        </w:rPr>
        <w:t xml:space="preserve"> </w:t>
      </w:r>
      <w:r>
        <w:rPr>
          <w:color w:val="313131"/>
          <w:spacing w:val="-5"/>
        </w:rPr>
        <w:t>ЦДО</w:t>
      </w:r>
    </w:p>
    <w:p w:rsidR="008C244F" w:rsidRDefault="0030708D">
      <w:pPr>
        <w:pStyle w:val="a3"/>
        <w:tabs>
          <w:tab w:val="left" w:pos="7014"/>
        </w:tabs>
        <w:spacing w:before="130"/>
        <w:ind w:left="494"/>
      </w:pPr>
      <w:r>
        <w:rPr>
          <w:color w:val="313131"/>
        </w:rPr>
        <w:t>Измалковского района</w:t>
      </w:r>
      <w:r>
        <w:rPr>
          <w:color w:val="313131"/>
          <w:spacing w:val="108"/>
        </w:rPr>
        <w:t xml:space="preserve"> </w:t>
      </w:r>
      <w:r>
        <w:rPr>
          <w:color w:val="313131"/>
          <w:u w:val="single" w:color="48443F"/>
        </w:rPr>
        <w:tab/>
      </w:r>
      <w:r>
        <w:rPr>
          <w:color w:val="313131"/>
          <w:spacing w:val="-2"/>
        </w:rPr>
        <w:t>М.Д.Попова</w:t>
      </w:r>
    </w:p>
    <w:p w:rsidR="008C244F" w:rsidRDefault="008C244F">
      <w:pPr>
        <w:pStyle w:val="a3"/>
        <w:spacing w:before="249"/>
      </w:pPr>
    </w:p>
    <w:p w:rsidR="008C244F" w:rsidRDefault="0030708D">
      <w:pPr>
        <w:tabs>
          <w:tab w:val="left" w:pos="6999"/>
        </w:tabs>
        <w:ind w:left="518"/>
        <w:rPr>
          <w:sz w:val="29"/>
        </w:rPr>
      </w:pPr>
      <w:r>
        <w:rPr>
          <w:color w:val="313131"/>
          <w:sz w:val="29"/>
        </w:rPr>
        <w:t>Председатель</w:t>
      </w:r>
      <w:r>
        <w:rPr>
          <w:color w:val="313131"/>
          <w:spacing w:val="-5"/>
          <w:sz w:val="29"/>
        </w:rPr>
        <w:t xml:space="preserve"> </w:t>
      </w:r>
      <w:r>
        <w:rPr>
          <w:color w:val="313131"/>
          <w:sz w:val="29"/>
        </w:rPr>
        <w:t>профсоюзного</w:t>
      </w:r>
      <w:r>
        <w:rPr>
          <w:color w:val="313131"/>
          <w:spacing w:val="-1"/>
          <w:sz w:val="29"/>
        </w:rPr>
        <w:t xml:space="preserve"> </w:t>
      </w:r>
      <w:proofErr w:type="gramStart"/>
      <w:r>
        <w:rPr>
          <w:color w:val="313131"/>
          <w:sz w:val="29"/>
        </w:rPr>
        <w:t>комитета</w:t>
      </w:r>
      <w:r>
        <w:rPr>
          <w:color w:val="313131"/>
          <w:spacing w:val="49"/>
          <w:sz w:val="29"/>
        </w:rPr>
        <w:t xml:space="preserve"> </w:t>
      </w:r>
      <w:r>
        <w:rPr>
          <w:color w:val="C1C1C1"/>
          <w:spacing w:val="52"/>
          <w:sz w:val="29"/>
          <w:u w:val="single" w:color="483F44"/>
        </w:rPr>
        <w:t xml:space="preserve"> </w:t>
      </w:r>
      <w:r>
        <w:rPr>
          <w:color w:val="C1C1C1"/>
          <w:sz w:val="29"/>
          <w:u w:val="single" w:color="483F44"/>
        </w:rPr>
        <w:t>'</w:t>
      </w:r>
      <w:proofErr w:type="gramEnd"/>
      <w:r>
        <w:rPr>
          <w:color w:val="C1C1C1"/>
          <w:spacing w:val="59"/>
          <w:sz w:val="29"/>
          <w:u w:val="single" w:color="483F44"/>
        </w:rPr>
        <w:t xml:space="preserve"> </w:t>
      </w:r>
      <w:r>
        <w:rPr>
          <w:color w:val="AAAAAA"/>
          <w:spacing w:val="-2"/>
          <w:sz w:val="29"/>
          <w:u w:val="single" w:color="483F44"/>
        </w:rPr>
        <w:t>//‹й‹’і&gt;</w:t>
      </w:r>
      <w:r>
        <w:rPr>
          <w:color w:val="AAAAAA"/>
          <w:sz w:val="29"/>
          <w:u w:val="single" w:color="483F44"/>
        </w:rPr>
        <w:tab/>
      </w:r>
      <w:r>
        <w:rPr>
          <w:color w:val="AAAAAA"/>
          <w:spacing w:val="-38"/>
          <w:sz w:val="29"/>
        </w:rPr>
        <w:t xml:space="preserve"> </w:t>
      </w:r>
      <w:r>
        <w:rPr>
          <w:color w:val="313131"/>
          <w:sz w:val="29"/>
        </w:rPr>
        <w:t>Т.Е.Моторина</w:t>
      </w: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spacing w:before="126"/>
        <w:rPr>
          <w:sz w:val="29"/>
        </w:rPr>
      </w:pPr>
    </w:p>
    <w:p w:rsidR="008C244F" w:rsidRDefault="0030708D">
      <w:pPr>
        <w:ind w:right="95"/>
        <w:jc w:val="right"/>
        <w:rPr>
          <w:rFonts w:ascii="Consolas"/>
        </w:rPr>
      </w:pPr>
      <w:r>
        <w:rPr>
          <w:rFonts w:ascii="Consolas"/>
          <w:color w:val="494949"/>
          <w:spacing w:val="-10"/>
        </w:rPr>
        <w:t>6</w:t>
      </w:r>
    </w:p>
    <w:sectPr w:rsidR="008C244F">
      <w:pgSz w:w="11910" w:h="16840"/>
      <w:pgMar w:top="80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350F8"/>
    <w:multiLevelType w:val="hybridMultilevel"/>
    <w:tmpl w:val="E8AC9754"/>
    <w:lvl w:ilvl="0" w:tplc="020E3DF0">
      <w:numFmt w:val="bullet"/>
      <w:lvlText w:val="-"/>
      <w:lvlJc w:val="left"/>
      <w:pPr>
        <w:ind w:left="581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106"/>
        <w:sz w:val="28"/>
        <w:szCs w:val="28"/>
        <w:lang w:val="ru-RU" w:eastAsia="en-US" w:bidi="ar-SA"/>
      </w:rPr>
    </w:lvl>
    <w:lvl w:ilvl="1" w:tplc="6DA49F72">
      <w:numFmt w:val="bullet"/>
      <w:lvlText w:val="•"/>
      <w:lvlJc w:val="left"/>
      <w:pPr>
        <w:ind w:left="1528" w:hanging="170"/>
      </w:pPr>
      <w:rPr>
        <w:rFonts w:hint="default"/>
        <w:lang w:val="ru-RU" w:eastAsia="en-US" w:bidi="ar-SA"/>
      </w:rPr>
    </w:lvl>
    <w:lvl w:ilvl="2" w:tplc="5E5C5C2E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3" w:tplc="C6F41CD2">
      <w:numFmt w:val="bullet"/>
      <w:lvlText w:val="•"/>
      <w:lvlJc w:val="left"/>
      <w:pPr>
        <w:ind w:left="3424" w:hanging="170"/>
      </w:pPr>
      <w:rPr>
        <w:rFonts w:hint="default"/>
        <w:lang w:val="ru-RU" w:eastAsia="en-US" w:bidi="ar-SA"/>
      </w:rPr>
    </w:lvl>
    <w:lvl w:ilvl="4" w:tplc="12023EDA">
      <w:numFmt w:val="bullet"/>
      <w:lvlText w:val="•"/>
      <w:lvlJc w:val="left"/>
      <w:pPr>
        <w:ind w:left="4372" w:hanging="170"/>
      </w:pPr>
      <w:rPr>
        <w:rFonts w:hint="default"/>
        <w:lang w:val="ru-RU" w:eastAsia="en-US" w:bidi="ar-SA"/>
      </w:rPr>
    </w:lvl>
    <w:lvl w:ilvl="5" w:tplc="A0F8F49A">
      <w:numFmt w:val="bullet"/>
      <w:lvlText w:val="•"/>
      <w:lvlJc w:val="left"/>
      <w:pPr>
        <w:ind w:left="5321" w:hanging="170"/>
      </w:pPr>
      <w:rPr>
        <w:rFonts w:hint="default"/>
        <w:lang w:val="ru-RU" w:eastAsia="en-US" w:bidi="ar-SA"/>
      </w:rPr>
    </w:lvl>
    <w:lvl w:ilvl="6" w:tplc="4044EE60">
      <w:numFmt w:val="bullet"/>
      <w:lvlText w:val="•"/>
      <w:lvlJc w:val="left"/>
      <w:pPr>
        <w:ind w:left="6269" w:hanging="170"/>
      </w:pPr>
      <w:rPr>
        <w:rFonts w:hint="default"/>
        <w:lang w:val="ru-RU" w:eastAsia="en-US" w:bidi="ar-SA"/>
      </w:rPr>
    </w:lvl>
    <w:lvl w:ilvl="7" w:tplc="95820B5C">
      <w:numFmt w:val="bullet"/>
      <w:lvlText w:val="•"/>
      <w:lvlJc w:val="left"/>
      <w:pPr>
        <w:ind w:left="7217" w:hanging="170"/>
      </w:pPr>
      <w:rPr>
        <w:rFonts w:hint="default"/>
        <w:lang w:val="ru-RU" w:eastAsia="en-US" w:bidi="ar-SA"/>
      </w:rPr>
    </w:lvl>
    <w:lvl w:ilvl="8" w:tplc="16C61D84">
      <w:numFmt w:val="bullet"/>
      <w:lvlText w:val="•"/>
      <w:lvlJc w:val="left"/>
      <w:pPr>
        <w:ind w:left="8165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64B679B3"/>
    <w:multiLevelType w:val="hybridMultilevel"/>
    <w:tmpl w:val="189213F6"/>
    <w:lvl w:ilvl="0" w:tplc="072ECEC8">
      <w:numFmt w:val="bullet"/>
      <w:lvlText w:val="-"/>
      <w:lvlJc w:val="left"/>
      <w:pPr>
        <w:ind w:left="383" w:hanging="7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100"/>
        <w:sz w:val="28"/>
        <w:szCs w:val="28"/>
        <w:lang w:val="ru-RU" w:eastAsia="en-US" w:bidi="ar-SA"/>
      </w:rPr>
    </w:lvl>
    <w:lvl w:ilvl="1" w:tplc="812CF38C">
      <w:numFmt w:val="bullet"/>
      <w:lvlText w:val="•"/>
      <w:lvlJc w:val="left"/>
      <w:pPr>
        <w:ind w:left="1348" w:hanging="747"/>
      </w:pPr>
      <w:rPr>
        <w:rFonts w:hint="default"/>
        <w:lang w:val="ru-RU" w:eastAsia="en-US" w:bidi="ar-SA"/>
      </w:rPr>
    </w:lvl>
    <w:lvl w:ilvl="2" w:tplc="E200CC70">
      <w:numFmt w:val="bullet"/>
      <w:lvlText w:val="•"/>
      <w:lvlJc w:val="left"/>
      <w:pPr>
        <w:ind w:left="2316" w:hanging="747"/>
      </w:pPr>
      <w:rPr>
        <w:rFonts w:hint="default"/>
        <w:lang w:val="ru-RU" w:eastAsia="en-US" w:bidi="ar-SA"/>
      </w:rPr>
    </w:lvl>
    <w:lvl w:ilvl="3" w:tplc="8E642BF0">
      <w:numFmt w:val="bullet"/>
      <w:lvlText w:val="•"/>
      <w:lvlJc w:val="left"/>
      <w:pPr>
        <w:ind w:left="3284" w:hanging="747"/>
      </w:pPr>
      <w:rPr>
        <w:rFonts w:hint="default"/>
        <w:lang w:val="ru-RU" w:eastAsia="en-US" w:bidi="ar-SA"/>
      </w:rPr>
    </w:lvl>
    <w:lvl w:ilvl="4" w:tplc="0B52BD9A">
      <w:numFmt w:val="bullet"/>
      <w:lvlText w:val="•"/>
      <w:lvlJc w:val="left"/>
      <w:pPr>
        <w:ind w:left="4252" w:hanging="747"/>
      </w:pPr>
      <w:rPr>
        <w:rFonts w:hint="default"/>
        <w:lang w:val="ru-RU" w:eastAsia="en-US" w:bidi="ar-SA"/>
      </w:rPr>
    </w:lvl>
    <w:lvl w:ilvl="5" w:tplc="6F78B49A">
      <w:numFmt w:val="bullet"/>
      <w:lvlText w:val="•"/>
      <w:lvlJc w:val="left"/>
      <w:pPr>
        <w:ind w:left="5221" w:hanging="747"/>
      </w:pPr>
      <w:rPr>
        <w:rFonts w:hint="default"/>
        <w:lang w:val="ru-RU" w:eastAsia="en-US" w:bidi="ar-SA"/>
      </w:rPr>
    </w:lvl>
    <w:lvl w:ilvl="6" w:tplc="EE001EDC">
      <w:numFmt w:val="bullet"/>
      <w:lvlText w:val="•"/>
      <w:lvlJc w:val="left"/>
      <w:pPr>
        <w:ind w:left="6189" w:hanging="747"/>
      </w:pPr>
      <w:rPr>
        <w:rFonts w:hint="default"/>
        <w:lang w:val="ru-RU" w:eastAsia="en-US" w:bidi="ar-SA"/>
      </w:rPr>
    </w:lvl>
    <w:lvl w:ilvl="7" w:tplc="29C85534">
      <w:numFmt w:val="bullet"/>
      <w:lvlText w:val="•"/>
      <w:lvlJc w:val="left"/>
      <w:pPr>
        <w:ind w:left="7157" w:hanging="747"/>
      </w:pPr>
      <w:rPr>
        <w:rFonts w:hint="default"/>
        <w:lang w:val="ru-RU" w:eastAsia="en-US" w:bidi="ar-SA"/>
      </w:rPr>
    </w:lvl>
    <w:lvl w:ilvl="8" w:tplc="41663D0E">
      <w:numFmt w:val="bullet"/>
      <w:lvlText w:val="•"/>
      <w:lvlJc w:val="left"/>
      <w:pPr>
        <w:ind w:left="8125" w:hanging="7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244F"/>
    <w:rsid w:val="0030708D"/>
    <w:rsid w:val="00341906"/>
    <w:rsid w:val="004F6866"/>
    <w:rsid w:val="00527E51"/>
    <w:rsid w:val="0053799B"/>
    <w:rsid w:val="005F4C8B"/>
    <w:rsid w:val="008C244F"/>
    <w:rsid w:val="00937E8A"/>
    <w:rsid w:val="00D17F6A"/>
    <w:rsid w:val="00E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24F9"/>
  <w15:docId w15:val="{166D2DED-14B9-4ABE-AF55-4E1685EA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37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"/>
      <w:ind w:left="579" w:hanging="16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0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ЦДО</cp:lastModifiedBy>
  <cp:revision>6</cp:revision>
  <dcterms:created xsi:type="dcterms:W3CDTF">2025-01-17T06:03:00Z</dcterms:created>
  <dcterms:modified xsi:type="dcterms:W3CDTF">2025-01-24T05:15:00Z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Canon </vt:lpwstr>
  </property>
  <property fmtid="{D5CDD505-2E9C-101B-9397-08002B2CF9AE}" pid="4" name="LastSaved">
    <vt:filetime>2024-01-16T00:00:00Z</vt:filetime>
  </property>
</Properties>
</file>